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pPr w:leftFromText="180" w:rightFromText="180" w:vertAnchor="text" w:horzAnchor="margin" w:tblpXSpec="center" w:tblpY="-12507"/>
        <w:tblW w:w="9857" w:type="dxa"/>
        <w:tblInd w:w="0" w:type="dxa"/>
        <w:tblLayout w:type="fixed"/>
        <w:tblCellMar>
          <w:top w:w="0" w:type="dxa"/>
          <w:left w:w="0" w:type="dxa"/>
          <w:bottom w:w="0" w:type="dxa"/>
          <w:right w:w="0" w:type="dxa"/>
        </w:tblCellMar>
      </w:tblPr>
      <w:tblGrid>
        <w:gridCol w:w="1840"/>
        <w:gridCol w:w="3263"/>
        <w:gridCol w:w="1560"/>
        <w:gridCol w:w="3194"/>
      </w:tblGrid>
      <w:tr>
        <w:tblPrEx>
          <w:tblCellMar>
            <w:top w:w="0" w:type="dxa"/>
            <w:left w:w="0" w:type="dxa"/>
            <w:bottom w:w="0" w:type="dxa"/>
            <w:right w:w="0" w:type="dxa"/>
          </w:tblCellMar>
        </w:tblPrEx>
        <w:trPr>
          <w:trHeight w:val="2268" w:hRule="exact"/>
        </w:trPr>
        <w:tc>
          <w:tcPr>
            <w:tcW w:w="9857" w:type="dxa"/>
            <w:gridSpan w:val="4"/>
            <w:tcBorders>
              <w:bottom w:val="single" w:color="auto" w:sz="4" w:space="0"/>
            </w:tcBorders>
            <w:vAlign w:val="center"/>
          </w:tcPr>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rPr>
                <w:rFonts w:hint="eastAsia" w:ascii="方正小标宋简体" w:eastAsia="方正小标宋简体" w:cs="宋体"/>
                <w:b/>
                <w:kern w:val="0"/>
                <w:sz w:val="32"/>
              </w:rPr>
            </w:pPr>
          </w:p>
          <w:p>
            <w:pPr>
              <w:widowControl/>
              <w:tabs>
                <w:tab w:val="left" w:pos="3694"/>
              </w:tabs>
              <w:spacing w:line="500" w:lineRule="exact"/>
              <w:ind w:firstLine="3534" w:firstLineChars="1100"/>
              <w:jc w:val="both"/>
              <w:rPr>
                <w:rFonts w:hint="eastAsia" w:ascii="方正小标宋简体" w:eastAsia="方正小标宋简体" w:cs="宋体"/>
                <w:b/>
                <w:kern w:val="0"/>
                <w:sz w:val="28"/>
                <w:lang w:eastAsia="zh-CN"/>
              </w:rPr>
            </w:pPr>
            <w:r>
              <w:rPr>
                <w:rFonts w:hint="eastAsia" w:ascii="方正小标宋简体" w:eastAsia="方正小标宋简体" w:cs="宋体"/>
                <w:b/>
                <w:kern w:val="0"/>
                <w:sz w:val="32"/>
              </w:rPr>
              <w:t>供应商登记表</w:t>
            </w:r>
          </w:p>
        </w:tc>
      </w:tr>
      <w:tr>
        <w:tblPrEx>
          <w:tblCellMar>
            <w:top w:w="0" w:type="dxa"/>
            <w:left w:w="0" w:type="dxa"/>
            <w:bottom w:w="0" w:type="dxa"/>
            <w:right w:w="0" w:type="dxa"/>
          </w:tblCellMar>
        </w:tblPrEx>
        <w:trPr>
          <w:trHeight w:val="68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pStyle w:val="26"/>
              <w:widowControl/>
              <w:numPr>
                <w:ilvl w:val="0"/>
                <w:numId w:val="1"/>
              </w:numPr>
              <w:spacing w:line="500" w:lineRule="exact"/>
              <w:ind w:firstLineChars="0"/>
              <w:jc w:val="left"/>
              <w:rPr>
                <w:rFonts w:ascii="黑体" w:hAnsi="黑体" w:eastAsia="黑体" w:cs="宋体"/>
                <w:b/>
                <w:snapToGrid w:val="0"/>
                <w:kern w:val="0"/>
                <w:sz w:val="24"/>
              </w:rPr>
            </w:pPr>
            <w:r>
              <w:rPr>
                <w:rFonts w:ascii="黑体" w:hAnsi="黑体" w:eastAsia="黑体" w:cs="宋体"/>
                <w:b/>
                <w:snapToGrid w:val="0"/>
                <w:kern w:val="0"/>
                <w:sz w:val="24"/>
              </w:rPr>
              <w:t>基本情况</w:t>
            </w:r>
            <w:r>
              <w:rPr>
                <w:rFonts w:hint="eastAsia" w:ascii="黑体" w:hAnsi="黑体" w:eastAsia="黑体" w:cs="宋体"/>
                <w:snapToGrid w:val="0"/>
                <w:color w:val="FF0000"/>
                <w:kern w:val="0"/>
                <w:sz w:val="32"/>
                <w:szCs w:val="32"/>
              </w:rPr>
              <w:t>（</w:t>
            </w:r>
            <w:r>
              <w:rPr>
                <w:rFonts w:hint="eastAsia" w:ascii="黑体" w:hAnsi="黑体" w:eastAsia="黑体" w:cs="宋体"/>
                <w:b/>
                <w:snapToGrid w:val="0"/>
                <w:color w:val="FF0000"/>
                <w:kern w:val="0"/>
                <w:sz w:val="36"/>
                <w:szCs w:val="36"/>
              </w:rPr>
              <w:t>盖章）</w:t>
            </w:r>
          </w:p>
        </w:tc>
      </w:tr>
      <w:tr>
        <w:tblPrEx>
          <w:tblCellMar>
            <w:top w:w="0" w:type="dxa"/>
            <w:left w:w="0" w:type="dxa"/>
            <w:bottom w:w="0" w:type="dxa"/>
            <w:right w:w="0" w:type="dxa"/>
          </w:tblCellMar>
        </w:tblPrEx>
        <w:trPr>
          <w:trHeight w:val="699"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供应商名称</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706"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地址</w:t>
            </w:r>
          </w:p>
        </w:tc>
        <w:tc>
          <w:tcPr>
            <w:tcW w:w="8017" w:type="dxa"/>
            <w:gridSpan w:val="3"/>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567" w:hRule="atLeast"/>
        </w:trPr>
        <w:tc>
          <w:tcPr>
            <w:tcW w:w="9857" w:type="dxa"/>
            <w:gridSpan w:val="4"/>
            <w:tcBorders>
              <w:top w:val="single" w:color="auto" w:sz="4" w:space="0"/>
              <w:left w:val="single" w:color="auto" w:sz="4" w:space="0"/>
              <w:bottom w:val="single" w:color="auto" w:sz="4" w:space="0"/>
              <w:right w:val="single" w:color="auto" w:sz="4" w:space="0"/>
            </w:tcBorders>
            <w:shd w:val="clear" w:color="auto" w:fill="D0CECE"/>
            <w:vAlign w:val="center"/>
          </w:tcPr>
          <w:p>
            <w:pPr>
              <w:widowControl/>
              <w:spacing w:line="500" w:lineRule="exact"/>
              <w:ind w:firstLine="241" w:firstLineChars="100"/>
              <w:jc w:val="left"/>
              <w:rPr>
                <w:rFonts w:ascii="黑体" w:hAnsi="黑体" w:eastAsia="黑体" w:cs="宋体"/>
                <w:b/>
                <w:snapToGrid w:val="0"/>
                <w:kern w:val="0"/>
                <w:sz w:val="24"/>
              </w:rPr>
            </w:pPr>
            <w:r>
              <w:rPr>
                <w:rFonts w:hint="eastAsia" w:ascii="黑体" w:hAnsi="黑体" w:eastAsia="黑体" w:cs="宋体"/>
                <w:b/>
                <w:snapToGrid w:val="0"/>
                <w:kern w:val="0"/>
                <w:sz w:val="24"/>
              </w:rPr>
              <w:t>二</w:t>
            </w:r>
            <w:r>
              <w:rPr>
                <w:rFonts w:ascii="黑体" w:hAnsi="黑体" w:eastAsia="黑体" w:cs="宋体"/>
                <w:b/>
                <w:snapToGrid w:val="0"/>
                <w:kern w:val="0"/>
                <w:sz w:val="24"/>
              </w:rPr>
              <w:t>、</w:t>
            </w:r>
            <w:r>
              <w:rPr>
                <w:rFonts w:hint="eastAsia" w:ascii="黑体" w:hAnsi="黑体" w:eastAsia="黑体" w:cs="宋体"/>
                <w:b/>
                <w:snapToGrid w:val="0"/>
                <w:kern w:val="0"/>
                <w:sz w:val="24"/>
              </w:rPr>
              <w:t>投标</w:t>
            </w:r>
            <w:r>
              <w:rPr>
                <w:rFonts w:ascii="黑体" w:hAnsi="黑体" w:eastAsia="黑体" w:cs="宋体"/>
                <w:b/>
                <w:snapToGrid w:val="0"/>
                <w:kern w:val="0"/>
                <w:sz w:val="24"/>
              </w:rPr>
              <w:t>项目资料</w:t>
            </w:r>
          </w:p>
        </w:tc>
      </w:tr>
      <w:tr>
        <w:tblPrEx>
          <w:tblCellMar>
            <w:top w:w="0" w:type="dxa"/>
            <w:left w:w="0" w:type="dxa"/>
            <w:bottom w:w="0" w:type="dxa"/>
            <w:right w:w="0" w:type="dxa"/>
          </w:tblCellMar>
        </w:tblPrEx>
        <w:trPr>
          <w:trHeight w:val="1130"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w:t>
            </w:r>
            <w:r>
              <w:rPr>
                <w:rFonts w:cs="宋体"/>
                <w:snapToGrid w:val="0"/>
                <w:kern w:val="0"/>
              </w:rPr>
              <w:t>编号</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公司授权联系人  </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82"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项目名称</w:t>
            </w:r>
          </w:p>
        </w:tc>
        <w:tc>
          <w:tcPr>
            <w:tcW w:w="3263"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spacing w:line="500" w:lineRule="exact"/>
              <w:jc w:val="center"/>
              <w:rPr>
                <w:rFonts w:hint="eastAsia" w:cs="宋体"/>
                <w:snapToGrid w:val="0"/>
                <w:kern w:val="0"/>
              </w:rPr>
            </w:pPr>
            <w:r>
              <w:rPr>
                <w:rFonts w:hint="eastAsia" w:cs="宋体"/>
                <w:snapToGrid w:val="0"/>
                <w:kern w:val="0"/>
              </w:rPr>
              <w:t xml:space="preserve">  联系电话</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r>
        <w:tblPrEx>
          <w:tblCellMar>
            <w:top w:w="0" w:type="dxa"/>
            <w:left w:w="0" w:type="dxa"/>
            <w:bottom w:w="0" w:type="dxa"/>
            <w:right w:w="0" w:type="dxa"/>
          </w:tblCellMar>
        </w:tblPrEx>
        <w:trPr>
          <w:trHeight w:val="844" w:hRule="atLeast"/>
        </w:trPr>
        <w:tc>
          <w:tcPr>
            <w:tcW w:w="18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735" w:firstLineChars="350"/>
              <w:rPr>
                <w:rFonts w:hint="eastAsia" w:cs="宋体"/>
                <w:snapToGrid w:val="0"/>
                <w:kern w:val="0"/>
              </w:rPr>
            </w:pPr>
            <w:r>
              <w:rPr>
                <w:rFonts w:hint="eastAsia" w:cs="宋体"/>
                <w:snapToGrid w:val="0"/>
                <w:kern w:val="0"/>
              </w:rPr>
              <w:t xml:space="preserve"> </w:t>
            </w:r>
          </w:p>
        </w:tc>
        <w:tc>
          <w:tcPr>
            <w:tcW w:w="3263" w:type="dxa"/>
            <w:tcBorders>
              <w:top w:val="single" w:color="auto" w:sz="4" w:space="0"/>
              <w:left w:val="nil"/>
              <w:bottom w:val="single" w:color="auto" w:sz="4" w:space="0"/>
              <w:right w:val="single" w:color="auto" w:sz="4" w:space="0"/>
            </w:tcBorders>
            <w:vAlign w:val="center"/>
          </w:tcPr>
          <w:p>
            <w:pPr>
              <w:widowControl/>
              <w:spacing w:line="500" w:lineRule="exact"/>
              <w:ind w:firstLine="2" w:firstLineChars="1"/>
              <w:jc w:val="center"/>
              <w:rPr>
                <w:rFonts w:hint="eastAsia" w:cs="宋体"/>
                <w:snapToGrid w:val="0"/>
                <w:kern w:val="0"/>
              </w:rPr>
            </w:pPr>
          </w:p>
        </w:tc>
        <w:tc>
          <w:tcPr>
            <w:tcW w:w="1560"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r>
              <w:rPr>
                <w:rFonts w:hint="eastAsia" w:cs="宋体"/>
                <w:snapToGrid w:val="0"/>
                <w:kern w:val="0"/>
              </w:rPr>
              <w:t xml:space="preserve"> 联系邮箱</w:t>
            </w:r>
          </w:p>
        </w:tc>
        <w:tc>
          <w:tcPr>
            <w:tcW w:w="3194"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hint="eastAsia" w:cs="宋体"/>
                <w:snapToGrid w:val="0"/>
                <w:kern w:val="0"/>
              </w:rPr>
            </w:pPr>
          </w:p>
        </w:tc>
      </w:tr>
    </w:tbl>
    <w:p>
      <w:pPr>
        <w:spacing w:line="500" w:lineRule="exact"/>
        <w:rPr>
          <w:rFonts w:hint="eastAsia" w:ascii="仿宋_GB2312" w:hAnsi="仿宋_GB2312" w:eastAsia="仿宋_GB2312" w:cs="仿宋_GB2312"/>
          <w:b/>
          <w:w w:val="90"/>
          <w:sz w:val="24"/>
          <w:szCs w:val="24"/>
        </w:rPr>
      </w:pPr>
      <w:r>
        <w:rPr>
          <w:rFonts w:hint="eastAsia" w:ascii="仿宋_GB2312" w:hAnsi="仿宋_GB2312" w:eastAsia="仿宋_GB2312" w:cs="仿宋_GB2312"/>
          <w:b/>
          <w:w w:val="90"/>
          <w:sz w:val="24"/>
          <w:szCs w:val="24"/>
        </w:rPr>
        <w:t>请按以下顺序装订：</w:t>
      </w:r>
    </w:p>
    <w:p>
      <w:pPr>
        <w:spacing w:line="520" w:lineRule="atLeas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　　1、法定代表人授权委托书（同一页面粘贴法定代表人和被委托人身份证复印件）</w:t>
      </w:r>
    </w:p>
    <w:p>
      <w:pPr>
        <w:spacing w:line="520" w:lineRule="atLeas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　　2、营业执照复印件</w:t>
      </w:r>
    </w:p>
    <w:p>
      <w:pPr>
        <w:spacing w:line="520" w:lineRule="atLeas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　　3、房屋建筑工程施工总承包叁级及以上资质或防水防腐保温工程专业承包贰级及以上资质复印件</w:t>
      </w:r>
    </w:p>
    <w:p>
      <w:pPr>
        <w:spacing w:line="520" w:lineRule="atLeast"/>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　　4、安全生产许可证复印件</w:t>
      </w:r>
    </w:p>
    <w:p>
      <w:pPr>
        <w:spacing w:line="520" w:lineRule="atLeast"/>
        <w:ind w:firstLine="484"/>
        <w:rPr>
          <w:rFonts w:hint="eastAsia" w:ascii="仿宋_GB2312" w:hAnsi="Courier New" w:eastAsia="仿宋_GB2312" w:cs="Times New Roman"/>
          <w:kern w:val="2"/>
          <w:sz w:val="24"/>
          <w:szCs w:val="20"/>
          <w:lang w:val="en-US" w:eastAsia="zh-CN" w:bidi="ar-SA"/>
        </w:rPr>
      </w:pPr>
      <w:r>
        <w:rPr>
          <w:rFonts w:hint="eastAsia" w:ascii="仿宋_GB2312" w:hAnsi="Courier New" w:eastAsia="仿宋_GB2312" w:cs="Times New Roman"/>
          <w:kern w:val="2"/>
          <w:sz w:val="24"/>
          <w:szCs w:val="20"/>
          <w:lang w:val="en-US" w:eastAsia="zh-CN" w:bidi="ar-SA"/>
        </w:rPr>
        <w:t>5、《检察机关行贿犯罪档案查询结果告知函》（查询对象为投标企业及法定代表人）复印件</w:t>
      </w:r>
    </w:p>
    <w:p>
      <w:pPr>
        <w:pStyle w:val="2"/>
        <w:rPr>
          <w:rFonts w:hint="default"/>
          <w:lang w:val="en-US" w:eastAsia="zh-CN"/>
        </w:rPr>
      </w:pPr>
      <w:r>
        <w:rPr>
          <w:rFonts w:hint="eastAsia" w:ascii="仿宋_GB2312" w:hAnsi="Courier New" w:eastAsia="仿宋_GB2312" w:cs="Times New Roman"/>
          <w:kern w:val="2"/>
          <w:sz w:val="24"/>
          <w:szCs w:val="20"/>
          <w:lang w:val="en-US" w:eastAsia="zh-CN" w:bidi="ar-SA"/>
        </w:rPr>
        <w:t>6、信用中国查询截图</w:t>
      </w:r>
    </w:p>
    <w:p>
      <w:pPr>
        <w:spacing w:line="520" w:lineRule="atLeast"/>
        <w:ind w:firstLine="484"/>
        <w:rPr>
          <w:rFonts w:hint="eastAsia" w:ascii="仿宋_GB2312" w:hAnsi="宋体" w:eastAsia="仿宋_GB2312" w:cs="Times New Roman"/>
          <w:b/>
          <w:w w:val="90"/>
          <w:sz w:val="24"/>
          <w:szCs w:val="24"/>
          <w:lang w:eastAsia="zh-CN"/>
        </w:rPr>
      </w:pPr>
      <w:r>
        <w:rPr>
          <w:rFonts w:hint="eastAsia" w:ascii="仿宋_GB2312" w:hAnsi="宋体" w:eastAsia="仿宋_GB2312" w:cs="Times New Roman"/>
          <w:b/>
          <w:w w:val="90"/>
          <w:sz w:val="24"/>
          <w:szCs w:val="24"/>
          <w:lang w:eastAsia="zh-CN"/>
        </w:rPr>
        <w:t>请按此要求递交报名资料：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新宋体" w:eastAsia="仿宋_GB2312"/>
          <w:b/>
          <w:bCs/>
          <w:sz w:val="24"/>
        </w:rPr>
      </w:pPr>
      <w:r>
        <w:rPr>
          <w:rFonts w:hint="eastAsia" w:ascii="仿宋_GB2312" w:hAnsi="Courier New" w:eastAsia="仿宋_GB2312" w:cs="Times New Roman"/>
          <w:kern w:val="2"/>
          <w:sz w:val="24"/>
          <w:szCs w:val="20"/>
          <w:lang w:val="en-US" w:eastAsia="zh-CN" w:bidi="ar-SA"/>
        </w:rPr>
        <w:t>按以上顺序加盖公章扫描后，将</w:t>
      </w:r>
      <w:r>
        <w:rPr>
          <w:rFonts w:hint="eastAsia" w:ascii="仿宋_GB2312" w:hAnsi="Courier New" w:eastAsia="仿宋_GB2312" w:cs="Times New Roman"/>
          <w:b/>
          <w:bCs/>
          <w:color w:val="FF0000"/>
          <w:kern w:val="2"/>
          <w:sz w:val="24"/>
          <w:szCs w:val="20"/>
          <w:lang w:val="en-US" w:eastAsia="zh-CN" w:bidi="ar-SA"/>
        </w:rPr>
        <w:t>“项目</w:t>
      </w:r>
      <w:r>
        <w:rPr>
          <w:rFonts w:hint="eastAsia" w:ascii="仿宋_GB2312" w:eastAsia="仿宋_GB2312" w:cs="Times New Roman"/>
          <w:b/>
          <w:bCs/>
          <w:color w:val="FF0000"/>
          <w:kern w:val="2"/>
          <w:sz w:val="24"/>
          <w:szCs w:val="20"/>
          <w:lang w:val="en-US" w:eastAsia="zh-CN" w:bidi="ar-SA"/>
        </w:rPr>
        <w:t>名称</w:t>
      </w:r>
      <w:r>
        <w:rPr>
          <w:rFonts w:hint="eastAsia" w:ascii="仿宋_GB2312" w:hAnsi="Courier New" w:eastAsia="仿宋_GB2312" w:cs="Times New Roman"/>
          <w:b/>
          <w:bCs/>
          <w:color w:val="FF0000"/>
          <w:kern w:val="2"/>
          <w:sz w:val="24"/>
          <w:szCs w:val="20"/>
          <w:lang w:val="en-US" w:eastAsia="zh-CN" w:bidi="ar-SA"/>
        </w:rPr>
        <w:t>+公司名称”命名</w:t>
      </w:r>
      <w:r>
        <w:rPr>
          <w:rFonts w:hint="eastAsia" w:ascii="仿宋_GB2312" w:eastAsia="仿宋_GB2312" w:cs="Times New Roman"/>
          <w:b/>
          <w:bCs/>
          <w:color w:val="FF0000"/>
          <w:kern w:val="2"/>
          <w:sz w:val="24"/>
          <w:szCs w:val="20"/>
          <w:lang w:val="en-US" w:eastAsia="zh-CN" w:bidi="ar-SA"/>
        </w:rPr>
        <w:t>的PDF文件</w:t>
      </w:r>
      <w:r>
        <w:rPr>
          <w:rFonts w:hint="eastAsia" w:ascii="仿宋_GB2312" w:hAnsi="Courier New" w:eastAsia="仿宋_GB2312" w:cs="Times New Roman"/>
          <w:kern w:val="2"/>
          <w:sz w:val="24"/>
          <w:szCs w:val="20"/>
          <w:lang w:val="en-US" w:eastAsia="zh-CN" w:bidi="ar-SA"/>
        </w:rPr>
        <w:t>发送至837636645@qq.com邮箱，</w:t>
      </w:r>
      <w:r>
        <w:rPr>
          <w:rFonts w:hint="eastAsia" w:ascii="仿宋_GB2312" w:eastAsia="仿宋_GB2312" w:cs="Times New Roman"/>
          <w:kern w:val="2"/>
          <w:sz w:val="24"/>
          <w:szCs w:val="20"/>
          <w:lang w:val="en-US" w:eastAsia="zh-CN" w:bidi="ar-SA"/>
        </w:rPr>
        <w:t>未按</w:t>
      </w:r>
      <w:r>
        <w:rPr>
          <w:rFonts w:hint="eastAsia" w:ascii="仿宋_GB2312" w:hAnsi="Courier New" w:eastAsia="仿宋_GB2312" w:cs="Times New Roman"/>
          <w:kern w:val="2"/>
          <w:sz w:val="24"/>
          <w:szCs w:val="20"/>
          <w:lang w:val="en-US" w:eastAsia="zh-CN" w:bidi="ar-SA"/>
        </w:rPr>
        <w:t>要求递交</w:t>
      </w:r>
      <w:r>
        <w:rPr>
          <w:rFonts w:hint="eastAsia" w:ascii="仿宋_GB2312" w:eastAsia="仿宋_GB2312" w:cs="Times New Roman"/>
          <w:kern w:val="2"/>
          <w:sz w:val="24"/>
          <w:szCs w:val="20"/>
          <w:lang w:val="en-US" w:eastAsia="zh-CN" w:bidi="ar-SA"/>
        </w:rPr>
        <w:t>者，递交资料无效</w:t>
      </w:r>
      <w:r>
        <w:rPr>
          <w:rFonts w:hint="eastAsia" w:ascii="仿宋_GB2312" w:hAnsi="Courier New" w:eastAsia="仿宋_GB2312" w:cs="Times New Roman"/>
          <w:kern w:val="2"/>
          <w:sz w:val="24"/>
          <w:szCs w:val="20"/>
          <w:lang w:val="en-US" w:eastAsia="zh-CN" w:bidi="ar-SA"/>
        </w:rPr>
        <w:t>。</w:t>
      </w:r>
    </w:p>
    <w:p>
      <w:pPr>
        <w:rPr>
          <w:rFonts w:hint="eastAsia"/>
        </w:rPr>
      </w:pPr>
    </w:p>
    <w:p>
      <w:pPr>
        <w:pStyle w:val="3"/>
        <w:pageBreakBefore w:val="0"/>
        <w:kinsoku/>
        <w:wordWrap/>
        <w:overflowPunct/>
        <w:topLinePunct w:val="0"/>
        <w:bidi w:val="0"/>
        <w:spacing w:line="540" w:lineRule="exact"/>
        <w:rPr>
          <w:rFonts w:hint="eastAsia" w:ascii="仿宋_GB2312" w:hAnsi="仿宋_GB2312" w:eastAsia="仿宋_GB2312" w:cs="仿宋_GB2312"/>
          <w:color w:val="000000"/>
          <w:sz w:val="24"/>
        </w:rPr>
      </w:pPr>
      <w:r>
        <w:rPr>
          <w:rFonts w:hint="eastAsia" w:ascii="仿宋_GB2312" w:hAnsi="新宋体" w:eastAsia="仿宋_GB2312"/>
          <w:b/>
          <w:bCs/>
          <w:sz w:val="24"/>
        </w:rPr>
        <w:t xml:space="preserve">附件一  </w:t>
      </w:r>
      <w:r>
        <w:rPr>
          <w:rFonts w:hint="eastAsia" w:ascii="仿宋_GB2312" w:hAnsi="仿宋_GB2312" w:eastAsia="仿宋_GB2312" w:cs="仿宋_GB2312"/>
          <w:color w:val="000000"/>
          <w:sz w:val="24"/>
        </w:rPr>
        <w:t>法定代表人授权书</w:t>
      </w:r>
    </w:p>
    <w:p>
      <w:pPr>
        <w:pageBreakBefore w:val="0"/>
        <w:kinsoku/>
        <w:wordWrap/>
        <w:overflowPunct/>
        <w:topLinePunct w:val="0"/>
        <w:bidi w:val="0"/>
        <w:spacing w:line="540" w:lineRule="exact"/>
        <w:rPr>
          <w:rFonts w:ascii="仿宋_GB2312" w:hAnsi="仿宋_GB2312" w:eastAsia="仿宋_GB2312" w:cs="仿宋_GB2312"/>
          <w:b/>
          <w:color w:val="000000"/>
          <w:kern w:val="44"/>
          <w:sz w:val="24"/>
          <w:szCs w:val="20"/>
        </w:rPr>
      </w:pPr>
      <w:r>
        <w:rPr>
          <w:rFonts w:hint="eastAsia" w:ascii="仿宋_GB2312" w:hAnsi="仿宋_GB2312" w:eastAsia="仿宋_GB2312" w:cs="仿宋_GB2312"/>
          <w:b/>
          <w:color w:val="000000"/>
          <w:kern w:val="44"/>
          <w:sz w:val="24"/>
          <w:szCs w:val="20"/>
        </w:rPr>
        <w:t>恩施州中心医院：</w:t>
      </w:r>
    </w:p>
    <w:p>
      <w:pPr>
        <w:pageBreakBefore w:val="0"/>
        <w:kinsoku/>
        <w:wordWrap/>
        <w:overflowPunct/>
        <w:topLinePunct w:val="0"/>
        <w:bidi w:val="0"/>
        <w:spacing w:line="540" w:lineRule="exact"/>
        <w:ind w:firstLine="480" w:firstLineChars="200"/>
        <w:rPr>
          <w:rFonts w:hint="eastAsia" w:ascii="仿宋_GB2312" w:hAnsi="Arial" w:eastAsia="仿宋_GB2312" w:cs="Arial"/>
          <w:bCs/>
          <w:color w:val="000000"/>
          <w:sz w:val="24"/>
          <w:u w:val="single"/>
        </w:rPr>
      </w:pPr>
      <w:r>
        <w:rPr>
          <w:rFonts w:hint="eastAsia" w:ascii="仿宋_GB2312" w:hAnsi="Arial" w:eastAsia="仿宋_GB2312" w:cs="Arial"/>
          <w:color w:val="000000"/>
          <w:sz w:val="24"/>
          <w:u w:val="single"/>
        </w:rPr>
        <w:t xml:space="preserve">                       </w:t>
      </w:r>
      <w:r>
        <w:rPr>
          <w:rFonts w:hint="eastAsia" w:ascii="仿宋_GB2312" w:hAnsi="Arial" w:eastAsia="仿宋_GB2312" w:cs="Arial"/>
          <w:bCs/>
          <w:color w:val="000000"/>
          <w:sz w:val="24"/>
        </w:rPr>
        <w:t>(</w:t>
      </w:r>
      <w:r>
        <w:rPr>
          <w:rFonts w:hint="eastAsia" w:ascii="仿宋_GB2312" w:hAnsi="新宋体" w:eastAsia="仿宋_GB2312" w:cs="Arial"/>
          <w:color w:val="000000"/>
          <w:sz w:val="24"/>
        </w:rPr>
        <w:t xml:space="preserve"> </w:t>
      </w:r>
      <w:r>
        <w:rPr>
          <w:rFonts w:hint="eastAsia" w:ascii="仿宋_GB2312" w:hAnsi="新宋体" w:eastAsia="仿宋_GB2312" w:cs="Arial"/>
          <w:bCs/>
          <w:color w:val="000000"/>
          <w:sz w:val="24"/>
        </w:rPr>
        <w:t>供应商全称</w:t>
      </w:r>
      <w:r>
        <w:rPr>
          <w:rFonts w:hint="eastAsia" w:ascii="仿宋_GB2312" w:hAnsi="Arial" w:eastAsia="仿宋_GB2312" w:cs="Arial"/>
          <w:bCs/>
          <w:color w:val="000000"/>
          <w:sz w:val="24"/>
        </w:rPr>
        <w:t>)</w:t>
      </w:r>
      <w:r>
        <w:rPr>
          <w:rFonts w:hint="eastAsia" w:ascii="仿宋_GB2312" w:hAnsi="新宋体" w:eastAsia="仿宋_GB2312" w:cs="Arial"/>
          <w:bCs/>
          <w:color w:val="000000"/>
          <w:sz w:val="24"/>
        </w:rPr>
        <w:t>法定代表人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新宋体" w:eastAsia="仿宋_GB2312" w:cs="Arial"/>
          <w:bCs/>
          <w:color w:val="000000"/>
          <w:sz w:val="24"/>
          <w:u w:val="single"/>
        </w:rPr>
        <w:t xml:space="preserve"> </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授权</w:t>
      </w:r>
      <w:r>
        <w:rPr>
          <w:rFonts w:hint="eastAsia" w:ascii="仿宋_GB2312" w:hAnsi="新宋体" w:eastAsia="仿宋_GB2312" w:cs="Arial"/>
          <w:bCs/>
          <w:color w:val="000000"/>
          <w:sz w:val="24"/>
          <w:lang w:val="en-US" w:eastAsia="zh-CN"/>
        </w:rPr>
        <w:t>谈判</w:t>
      </w:r>
      <w:bookmarkStart w:id="0" w:name="_GoBack"/>
      <w:bookmarkEnd w:id="0"/>
      <w:r>
        <w:rPr>
          <w:rFonts w:hint="eastAsia" w:ascii="仿宋_GB2312" w:hAnsi="新宋体" w:eastAsia="仿宋_GB2312" w:cs="Arial"/>
          <w:bCs/>
          <w:color w:val="000000"/>
          <w:sz w:val="24"/>
        </w:rPr>
        <w:t>代表人</w:t>
      </w:r>
      <w:r>
        <w:rPr>
          <w:rFonts w:hint="eastAsia" w:ascii="仿宋_GB2312" w:hAnsi="Arial" w:eastAsia="仿宋_GB2312" w:cs="Arial"/>
          <w:bCs/>
          <w:color w:val="000000"/>
          <w:sz w:val="24"/>
          <w:u w:val="single"/>
        </w:rPr>
        <w:t xml:space="preserve">              </w:t>
      </w:r>
      <w:r>
        <w:rPr>
          <w:rFonts w:hint="eastAsia" w:ascii="仿宋_GB2312" w:hAnsi="Arial" w:eastAsia="仿宋_GB2312" w:cs="Arial"/>
          <w:bCs/>
          <w:color w:val="000000"/>
          <w:sz w:val="24"/>
        </w:rPr>
        <w:t>身份证号为</w:t>
      </w:r>
      <w:r>
        <w:rPr>
          <w:rFonts w:hint="eastAsia" w:ascii="仿宋_GB2312" w:hAnsi="Arial" w:eastAsia="仿宋_GB2312" w:cs="Arial"/>
          <w:bCs/>
          <w:color w:val="000000"/>
          <w:sz w:val="24"/>
          <w:u w:val="single"/>
        </w:rPr>
        <w:t xml:space="preserve">：               </w:t>
      </w:r>
      <w:r>
        <w:rPr>
          <w:rFonts w:hint="eastAsia" w:ascii="仿宋_GB2312" w:hAnsi="新宋体" w:eastAsia="仿宋_GB2312" w:cs="Arial"/>
          <w:bCs/>
          <w:color w:val="000000"/>
          <w:sz w:val="24"/>
        </w:rPr>
        <w:t>为全权代表，参加院方组织的</w:t>
      </w:r>
      <w:r>
        <w:rPr>
          <w:rFonts w:hint="eastAsia" w:ascii="仿宋_GB2312" w:hAnsi="Arial" w:eastAsia="仿宋_GB2312" w:cs="Arial"/>
          <w:color w:val="000000"/>
          <w:sz w:val="24"/>
        </w:rPr>
        <w:t xml:space="preserve"> “</w:t>
      </w:r>
      <w:r>
        <w:rPr>
          <w:rFonts w:hint="eastAsia" w:ascii="仿宋_GB2312" w:hAnsi="新宋体" w:eastAsia="仿宋_GB2312" w:cs="Arial"/>
          <w:color w:val="000000"/>
          <w:sz w:val="24"/>
          <w:u w:val="single"/>
        </w:rPr>
        <w:t xml:space="preserve"> 编号    </w:t>
      </w:r>
      <w:r>
        <w:rPr>
          <w:rFonts w:hint="eastAsia" w:ascii="仿宋_GB2312" w:hAnsi="新宋体" w:eastAsia="仿宋_GB2312" w:cs="Arial"/>
          <w:color w:val="000000"/>
          <w:sz w:val="24"/>
          <w:u w:val="single"/>
          <w:lang w:val="en-US" w:eastAsia="zh-CN"/>
        </w:rPr>
        <w:t xml:space="preserve">   </w:t>
      </w:r>
      <w:r>
        <w:rPr>
          <w:rFonts w:hint="eastAsia" w:ascii="仿宋_GB2312" w:hAnsi="新宋体" w:eastAsia="仿宋_GB2312" w:cs="Arial"/>
          <w:color w:val="000000"/>
          <w:sz w:val="24"/>
          <w:u w:val="single"/>
        </w:rPr>
        <w:t xml:space="preserve"> </w:t>
      </w:r>
      <w:r>
        <w:rPr>
          <w:rFonts w:hint="eastAsia" w:ascii="仿宋_GB2312" w:hAnsi="新宋体" w:eastAsia="仿宋_GB2312" w:cs="Arial"/>
          <w:color w:val="000000"/>
          <w:sz w:val="24"/>
          <w:u w:val="single"/>
          <w:lang w:val="en-US" w:eastAsia="zh-CN"/>
        </w:rPr>
        <w:t xml:space="preserve">  </w:t>
      </w:r>
      <w:r>
        <w:rPr>
          <w:rFonts w:hint="eastAsia" w:ascii="仿宋_GB2312" w:hAnsi="新宋体" w:eastAsia="仿宋_GB2312" w:cs="Arial"/>
          <w:color w:val="000000"/>
          <w:sz w:val="24"/>
          <w:u w:val="single"/>
        </w:rPr>
        <w:t xml:space="preserve">项目名称                            </w:t>
      </w:r>
      <w:r>
        <w:rPr>
          <w:rFonts w:hint="eastAsia" w:ascii="仿宋_GB2312" w:hAnsi="Arial" w:eastAsia="仿宋_GB2312" w:cs="Arial"/>
          <w:color w:val="000000"/>
          <w:sz w:val="24"/>
        </w:rPr>
        <w:t>”</w:t>
      </w:r>
      <w:r>
        <w:rPr>
          <w:rFonts w:hint="eastAsia" w:ascii="仿宋_GB2312" w:hAnsi="新宋体" w:eastAsia="仿宋_GB2312" w:cs="Arial"/>
          <w:color w:val="000000"/>
          <w:sz w:val="24"/>
        </w:rPr>
        <w:t>采购</w:t>
      </w:r>
      <w:r>
        <w:rPr>
          <w:rFonts w:hint="eastAsia" w:ascii="仿宋_GB2312" w:hAnsi="新宋体" w:eastAsia="仿宋_GB2312" w:cs="Arial"/>
          <w:bCs/>
          <w:color w:val="000000"/>
          <w:sz w:val="24"/>
        </w:rPr>
        <w:t>项目</w:t>
      </w:r>
      <w:r>
        <w:rPr>
          <w:rFonts w:hint="eastAsia" w:ascii="仿宋_GB2312" w:hAnsi="新宋体" w:eastAsia="仿宋_GB2312" w:cs="Arial"/>
          <w:color w:val="000000"/>
          <w:sz w:val="24"/>
          <w:lang w:eastAsia="zh-CN"/>
        </w:rPr>
        <w:t>询价</w:t>
      </w:r>
      <w:r>
        <w:rPr>
          <w:rFonts w:hint="eastAsia" w:ascii="仿宋_GB2312" w:hAnsi="新宋体" w:eastAsia="仿宋_GB2312" w:cs="Arial"/>
          <w:bCs/>
          <w:color w:val="000000"/>
          <w:sz w:val="24"/>
        </w:rPr>
        <w:t>活动，全权处理</w:t>
      </w:r>
      <w:r>
        <w:rPr>
          <w:rFonts w:hint="eastAsia" w:ascii="仿宋_GB2312" w:hAnsi="新宋体" w:eastAsia="仿宋_GB2312" w:cs="Arial"/>
          <w:color w:val="000000"/>
          <w:sz w:val="24"/>
          <w:lang w:eastAsia="zh-CN"/>
        </w:rPr>
        <w:t>询价</w:t>
      </w:r>
      <w:r>
        <w:rPr>
          <w:rFonts w:hint="eastAsia" w:ascii="仿宋_GB2312" w:hAnsi="新宋体" w:eastAsia="仿宋_GB2312" w:cs="Arial"/>
          <w:bCs/>
          <w:color w:val="000000"/>
          <w:sz w:val="24"/>
        </w:rPr>
        <w:t>活动中的一切事宜。</w:t>
      </w:r>
      <w:r>
        <w:rPr>
          <w:rFonts w:hint="eastAsia" w:ascii="仿宋_GB2312" w:hAnsi="Arial" w:eastAsia="仿宋_GB2312" w:cs="Arial"/>
          <w:bCs/>
          <w:color w:val="000000"/>
          <w:sz w:val="24"/>
        </w:rPr>
        <w:t xml:space="preserve"> </w:t>
      </w:r>
    </w:p>
    <w:p>
      <w:pPr>
        <w:pageBreakBefore w:val="0"/>
        <w:kinsoku/>
        <w:wordWrap/>
        <w:overflowPunct/>
        <w:topLinePunct w:val="0"/>
        <w:bidi w:val="0"/>
        <w:spacing w:line="540" w:lineRule="exact"/>
        <w:ind w:firstLine="3960" w:firstLineChars="1650"/>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供应商名称 ：（盖章）</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法定代表人签字：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ascii="仿宋_GB2312" w:hAnsi="仿宋_GB2312" w:eastAsia="仿宋_GB2312" w:cs="仿宋_GB2312"/>
          <w:color w:val="000000"/>
          <w:sz w:val="24"/>
          <w:u w:val="single"/>
        </w:rPr>
      </w:pPr>
      <w:r>
        <w:rPr>
          <w:rFonts w:hint="eastAsia" w:ascii="仿宋_GB2312" w:hAnsi="仿宋_GB2312" w:eastAsia="仿宋_GB2312" w:cs="仿宋_GB2312"/>
          <w:color w:val="000000"/>
          <w:sz w:val="24"/>
        </w:rPr>
        <w:t xml:space="preserve">授权代表人签字：  </w:t>
      </w:r>
      <w:r>
        <w:rPr>
          <w:rFonts w:hint="eastAsia" w:ascii="仿宋_GB2312" w:hAnsi="仿宋_GB2312" w:eastAsia="仿宋_GB2312" w:cs="仿宋_GB2312"/>
          <w:color w:val="000000"/>
          <w:sz w:val="24"/>
          <w:u w:val="single"/>
        </w:rPr>
        <w:t xml:space="preserve">                </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r>
        <w:rPr>
          <w:rFonts w:hint="eastAsia" w:ascii="仿宋_GB2312" w:hAnsi="新宋体" w:eastAsia="仿宋_GB2312" w:cs="Arial"/>
          <w:color w:val="000000"/>
          <w:sz w:val="24"/>
        </w:rPr>
        <w:t xml:space="preserve">                  日期：  </w:t>
      </w:r>
      <w:r>
        <w:rPr>
          <w:rFonts w:hint="eastAsia" w:ascii="仿宋_GB2312" w:hAnsi="新宋体" w:eastAsia="仿宋_GB2312" w:cs="Arial"/>
          <w:color w:val="000000"/>
          <w:sz w:val="24"/>
          <w:u w:val="single"/>
        </w:rPr>
        <w:t xml:space="preserve">      年      月      日</w:t>
      </w:r>
    </w:p>
    <w:p>
      <w:pPr>
        <w:pageBreakBefore w:val="0"/>
        <w:kinsoku/>
        <w:wordWrap/>
        <w:overflowPunct/>
        <w:topLinePunct w:val="0"/>
        <w:bidi w:val="0"/>
        <w:spacing w:line="540" w:lineRule="exact"/>
        <w:ind w:firstLine="480" w:firstLineChars="200"/>
        <w:jc w:val="center"/>
        <w:rPr>
          <w:rFonts w:hint="eastAsia" w:ascii="仿宋_GB2312" w:hAnsi="新宋体" w:eastAsia="仿宋_GB2312" w:cs="Arial"/>
          <w:color w:val="000000"/>
          <w:sz w:val="24"/>
          <w:u w:val="single"/>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r>
        <w:rPr>
          <w:rFonts w:hint="eastAsia"/>
          <w:sz w:val="32"/>
          <w:szCs w:val="32"/>
        </w:rPr>
        <mc:AlternateContent>
          <mc:Choice Requires="wps">
            <w:drawing>
              <wp:anchor distT="0" distB="0" distL="114300" distR="114300" simplePos="0" relativeHeight="251660288" behindDoc="0" locked="0" layoutInCell="1" allowOverlap="1">
                <wp:simplePos x="0" y="0"/>
                <wp:positionH relativeFrom="column">
                  <wp:posOffset>2915920</wp:posOffset>
                </wp:positionH>
                <wp:positionV relativeFrom="paragraph">
                  <wp:posOffset>-584200</wp:posOffset>
                </wp:positionV>
                <wp:extent cx="3000375" cy="1714500"/>
                <wp:effectExtent l="4445" t="4445" r="5080" b="14605"/>
                <wp:wrapNone/>
                <wp:docPr id="3" name="文本框 20"/>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附：法定代表人身份证复印件（反面）</w:t>
                            </w:r>
                          </w:p>
                        </w:txbxContent>
                      </wps:txbx>
                      <wps:bodyPr upright="1"/>
                    </wps:wsp>
                  </a:graphicData>
                </a:graphic>
              </wp:anchor>
            </w:drawing>
          </mc:Choice>
          <mc:Fallback>
            <w:pict>
              <v:shape id="文本框 20" o:spid="_x0000_s1026" o:spt="202" type="#_x0000_t202" style="position:absolute;left:0pt;margin-left:229.6pt;margin-top:-46pt;height:135pt;width:236.25pt;z-index:251660288;mso-width-relative:page;mso-height-relative:page;" fillcolor="#FFFFFF" filled="t" stroked="t" coordsize="21600,21600" o:gfxdata="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AfNj2gAAAAsBAAAPAAAAAAAAAAEA&#10;IAAAACIAAABkcnMvZG93bnJldi54bWxQSwECFAAUAAAACACHTuJAOn4QIEYCAAC/BAAADgAAAAAA&#10;AAABACAAAAAp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附：法定代表人身份证复印件（反面）</w:t>
                      </w:r>
                    </w:p>
                  </w:txbxContent>
                </v:textbox>
              </v:shape>
            </w:pict>
          </mc:Fallback>
        </mc:AlternateContent>
      </w:r>
      <w:r>
        <w:rPr>
          <w:rFonts w:hint="eastAsia"/>
          <w:sz w:val="32"/>
          <w:szCs w:val="32"/>
        </w:rPr>
        <mc:AlternateContent>
          <mc:Choice Requires="wps">
            <w:drawing>
              <wp:anchor distT="0" distB="0" distL="114300" distR="114300" simplePos="0" relativeHeight="251659264" behindDoc="0" locked="0" layoutInCell="1" allowOverlap="1">
                <wp:simplePos x="0" y="0"/>
                <wp:positionH relativeFrom="column">
                  <wp:posOffset>-262255</wp:posOffset>
                </wp:positionH>
                <wp:positionV relativeFrom="paragraph">
                  <wp:posOffset>-584200</wp:posOffset>
                </wp:positionV>
                <wp:extent cx="3000375" cy="1714500"/>
                <wp:effectExtent l="4445" t="4445" r="5080" b="14605"/>
                <wp:wrapNone/>
                <wp:docPr id="2" name="文本框 2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附：法定代表人身份证复印件（正面）</w:t>
                            </w:r>
                          </w:p>
                        </w:txbxContent>
                      </wps:txbx>
                      <wps:bodyPr upright="1"/>
                    </wps:wsp>
                  </a:graphicData>
                </a:graphic>
              </wp:anchor>
            </w:drawing>
          </mc:Choice>
          <mc:Fallback>
            <w:pict>
              <v:shape id="文本框 21" o:spid="_x0000_s1026" o:spt="202" type="#_x0000_t202" style="position:absolute;left:0pt;margin-left:-20.65pt;margin-top:-46pt;height:135pt;width:236.25pt;z-index:251659264;mso-width-relative:page;mso-height-relative:page;" fillcolor="#FFFFFF" filled="t" stroked="t" coordsize="21600,21600" o:gfxdata="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Zu4Qv2QAAAAsBAAAPAAAAAAAAAAEA&#10;IAAAACIAAABkcnMvZG93bnJldi54bWxQSwECFAAUAAAACACHTuJAVk466k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附：法定代表人身份证复印件（正面）</w:t>
                      </w:r>
                    </w:p>
                  </w:txbxContent>
                </v:textbox>
              </v:shape>
            </w:pict>
          </mc:Fallback>
        </mc:AlternateContent>
      </w: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640" w:firstLineChars="200"/>
        <w:jc w:val="center"/>
        <w:rPr>
          <w:rFonts w:hint="eastAsia"/>
          <w:sz w:val="32"/>
          <w:szCs w:val="32"/>
        </w:rPr>
      </w:pPr>
    </w:p>
    <w:p>
      <w:pPr>
        <w:pageBreakBefore w:val="0"/>
        <w:kinsoku/>
        <w:wordWrap/>
        <w:overflowPunct/>
        <w:topLinePunct w:val="0"/>
        <w:bidi w:val="0"/>
        <w:adjustRightInd w:val="0"/>
        <w:snapToGrid w:val="0"/>
        <w:spacing w:line="540" w:lineRule="exact"/>
        <w:ind w:firstLine="420" w:firstLineChars="200"/>
        <w:jc w:val="left"/>
        <w:rPr>
          <w:rFonts w:hint="eastAsia" w:ascii="宋体" w:hAnsi="宋体"/>
          <w:color w:val="000000"/>
          <w:sz w:val="24"/>
        </w:rPr>
      </w:pPr>
      <w:r>
        <w:rPr>
          <w:rFonts w:hint="eastAsia"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-248285</wp:posOffset>
                </wp:positionH>
                <wp:positionV relativeFrom="paragraph">
                  <wp:posOffset>252730</wp:posOffset>
                </wp:positionV>
                <wp:extent cx="3000375" cy="1685925"/>
                <wp:effectExtent l="4445" t="4445" r="5080" b="5080"/>
                <wp:wrapNone/>
                <wp:docPr id="4" name="文本框 8"/>
                <wp:cNvGraphicFramePr/>
                <a:graphic xmlns:a="http://schemas.openxmlformats.org/drawingml/2006/main">
                  <a:graphicData uri="http://schemas.microsoft.com/office/word/2010/wordprocessingShape">
                    <wps:wsp>
                      <wps:cNvSpPr txBox="1"/>
                      <wps:spPr>
                        <a:xfrm>
                          <a:off x="0" y="0"/>
                          <a:ext cx="3000375" cy="1685925"/>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w:t>
                            </w:r>
                            <w:r>
                              <w:rPr>
                                <w:rFonts w:hint="eastAsia"/>
                                <w:sz w:val="24"/>
                                <w:lang w:val="en-US" w:eastAsia="zh-CN"/>
                              </w:rPr>
                              <w:t>正</w:t>
                            </w:r>
                            <w:r>
                              <w:rPr>
                                <w:rFonts w:hint="eastAsia"/>
                                <w:sz w:val="24"/>
                              </w:rPr>
                              <w:t>面）</w:t>
                            </w:r>
                          </w:p>
                        </w:txbxContent>
                      </wps:txbx>
                      <wps:bodyPr upright="1"/>
                    </wps:wsp>
                  </a:graphicData>
                </a:graphic>
              </wp:anchor>
            </w:drawing>
          </mc:Choice>
          <mc:Fallback>
            <w:pict>
              <v:shape id="文本框 8" o:spid="_x0000_s1026" o:spt="202" type="#_x0000_t202" style="position:absolute;left:0pt;margin-left:-19.55pt;margin-top:19.9pt;height:132.75pt;width:236.25pt;z-index:251661312;mso-width-relative:page;mso-height-relative:page;" fillcolor="#FFFFFF" filled="t" stroked="t" coordsize="21600,21600" o:gfxdata="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yK0B2QAAAAoBAAAPAAAAAAAAAAEAIAAA&#10;ACIAAABkcnMvZG93bnJldi54bWxQSwECFAAUAAAACACHTuJAke2Nj0QCAAC+BAAADgAAAAAAAAAB&#10;ACAAAAAoAQAAZHJzL2Uyb0RvYy54bWxQSwUGAAAAAAYABgBZAQAA3g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w:t>
                      </w:r>
                      <w:r>
                        <w:rPr>
                          <w:rFonts w:hint="eastAsia"/>
                          <w:sz w:val="24"/>
                          <w:lang w:val="en-US" w:eastAsia="zh-CN"/>
                        </w:rPr>
                        <w:t>正</w:t>
                      </w:r>
                      <w:r>
                        <w:rPr>
                          <w:rFonts w:hint="eastAsia"/>
                          <w:sz w:val="24"/>
                        </w:rPr>
                        <w:t>面）</w:t>
                      </w:r>
                    </w:p>
                  </w:txbxContent>
                </v:textbox>
              </v:shape>
            </w:pict>
          </mc:Fallback>
        </mc:AlternateContent>
      </w: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2915920</wp:posOffset>
                </wp:positionH>
                <wp:positionV relativeFrom="paragraph">
                  <wp:posOffset>231140</wp:posOffset>
                </wp:positionV>
                <wp:extent cx="3000375" cy="1714500"/>
                <wp:effectExtent l="4445" t="4445" r="5080" b="14605"/>
                <wp:wrapNone/>
                <wp:docPr id="5"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wps:txbx>
                      <wps:bodyPr upright="1"/>
                    </wps:wsp>
                  </a:graphicData>
                </a:graphic>
              </wp:anchor>
            </w:drawing>
          </mc:Choice>
          <mc:Fallback>
            <w:pict>
              <v:shape id="文本框 12" o:spid="_x0000_s1026" o:spt="202" type="#_x0000_t202" style="position:absolute;left:0pt;margin-left:229.6pt;margin-top:18.2pt;height:135pt;width:236.25pt;z-index:251662336;mso-width-relative:page;mso-height-relative:page;" fillcolor="#FFFFFF" filled="t" stroked="t" coordsize="21600,21600" o:gfxdata="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ARH+E2QAAAAoBAAAPAAAAAAAAAAEA&#10;IAAAACIAAABkcnMvZG93bnJldi54bWxQSwECFAAUAAAACACHTuJATZJAt0cCAAC/BAAADgAAAAAA&#10;AAABACAAAAAoAQAAZHJzL2Uyb0RvYy54bWxQSwUGAAAAAAYABgBZAQAA4Q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 w:val="24"/>
                        </w:rPr>
                      </w:pPr>
                      <w:r>
                        <w:rPr>
                          <w:rFonts w:hint="eastAsia"/>
                          <w:sz w:val="24"/>
                        </w:rPr>
                        <w:t>附：</w:t>
                      </w:r>
                      <w:r>
                        <w:rPr>
                          <w:rFonts w:hint="eastAsia" w:ascii="宋体" w:hAnsi="宋体"/>
                          <w:color w:val="000000"/>
                          <w:kern w:val="0"/>
                          <w:sz w:val="24"/>
                        </w:rPr>
                        <w:t>授权代表</w:t>
                      </w:r>
                      <w:r>
                        <w:rPr>
                          <w:rFonts w:hint="eastAsia"/>
                          <w:sz w:val="24"/>
                        </w:rPr>
                        <w:t>身份证复印件（反面）</w:t>
                      </w:r>
                    </w:p>
                    <w:p>
                      <w:pPr>
                        <w:rPr>
                          <w:rFonts w:hint="eastAsia"/>
                        </w:rPr>
                      </w:pPr>
                    </w:p>
                  </w:txbxContent>
                </v:textbox>
              </v:shape>
            </w:pict>
          </mc:Fallback>
        </mc:AlternateContent>
      </w:r>
    </w:p>
    <w:p>
      <w:pPr>
        <w:pageBreakBefore w:val="0"/>
        <w:kinsoku/>
        <w:wordWrap/>
        <w:overflowPunct/>
        <w:topLinePunct w:val="0"/>
        <w:bidi w:val="0"/>
        <w:spacing w:line="540" w:lineRule="exact"/>
        <w:ind w:firstLine="420" w:firstLineChars="200"/>
        <w:rPr>
          <w:rFonts w:hint="eastAsia" w:ascii="宋体" w:hAnsi="宋体"/>
          <w:color w:val="000000"/>
        </w:rPr>
      </w:pPr>
      <w:r>
        <w:rPr>
          <w:rFonts w:hint="eastAsia" w:ascii="宋体" w:hAnsi="宋体"/>
          <w:color w:val="000000"/>
        </w:rPr>
        <w:t xml:space="preserve">                            </w:t>
      </w:r>
    </w:p>
    <w:p>
      <w:pPr>
        <w:pageBreakBefore w:val="0"/>
        <w:kinsoku/>
        <w:wordWrap/>
        <w:overflowPunct/>
        <w:topLinePunct w:val="0"/>
        <w:bidi w:val="0"/>
        <w:spacing w:line="540" w:lineRule="exact"/>
        <w:ind w:firstLine="420" w:firstLineChars="200"/>
        <w:rPr>
          <w:rFonts w:hint="eastAsia" w:ascii="宋体" w:hAnsi="宋体"/>
          <w:color w:val="000000"/>
        </w:rPr>
      </w:pPr>
    </w:p>
    <w:p>
      <w:pPr>
        <w:pageBreakBefore w:val="0"/>
        <w:kinsoku/>
        <w:wordWrap/>
        <w:overflowPunct/>
        <w:topLinePunct w:val="0"/>
        <w:bidi w:val="0"/>
        <w:spacing w:line="540" w:lineRule="exact"/>
        <w:ind w:firstLine="420" w:firstLineChars="200"/>
        <w:rPr>
          <w:rFonts w:hint="eastAsia" w:ascii="宋体" w:hAnsi="宋体"/>
          <w:color w:val="000000"/>
        </w:rPr>
      </w:pPr>
    </w:p>
    <w:p>
      <w:pPr>
        <w:pageBreakBefore w:val="0"/>
        <w:kinsoku/>
        <w:wordWrap/>
        <w:overflowPunct/>
        <w:topLinePunct w:val="0"/>
        <w:bidi w:val="0"/>
        <w:spacing w:line="540" w:lineRule="exact"/>
        <w:jc w:val="left"/>
        <w:rPr>
          <w:rFonts w:hint="eastAsia" w:ascii="仿宋_GB2312" w:hAnsi="仿宋_GB2312" w:eastAsia="仿宋_GB2312" w:cs="仿宋_GB2312"/>
          <w:b/>
          <w:color w:val="000000"/>
          <w:kern w:val="44"/>
          <w:sz w:val="24"/>
          <w:szCs w:val="20"/>
        </w:rPr>
      </w:pPr>
    </w:p>
    <w:p>
      <w:pPr>
        <w:spacing w:line="400" w:lineRule="exact"/>
        <w:jc w:val="left"/>
        <w:rPr>
          <w:rFonts w:hint="eastAsia" w:ascii="仿宋_GB2312" w:eastAsia="仿宋_GB2312" w:cs="Arial"/>
          <w:b/>
          <w:color w:val="000000"/>
          <w:sz w:val="24"/>
        </w:rPr>
      </w:pPr>
    </w:p>
    <w:sectPr>
      <w:headerReference r:id="rId3" w:type="default"/>
      <w:footerReference r:id="rId4"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 PAGE   \* MERGEFORMAT </w:instrText>
    </w:r>
    <w:r>
      <w:fldChar w:fldCharType="separate"/>
    </w:r>
    <w:r>
      <w:rPr>
        <w:rFonts w:hint="eastAsia"/>
      </w:rPr>
      <w:t>2</w:t>
    </w:r>
    <w:r>
      <w:rPr>
        <w:lang w:val="zh-CN"/>
      </w:rPr>
      <w:fldChar w:fldCharType="end"/>
    </w:r>
  </w:p>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rFonts w:hint="eastAsia"/>
      </w:rPr>
    </w:pPr>
    <w:r>
      <w:drawing>
        <wp:inline distT="0" distB="0" distL="0" distR="0">
          <wp:extent cx="2276475" cy="333375"/>
          <wp:effectExtent l="19050" t="0" r="9525" b="0"/>
          <wp:docPr id="1" name="图片 1" descr="QQ截图2015080116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50801165228"/>
                  <pic:cNvPicPr>
                    <a:picLocks noChangeAspect="1" noChangeArrowheads="1"/>
                  </pic:cNvPicPr>
                </pic:nvPicPr>
                <pic:blipFill>
                  <a:blip r:embed="rId1"/>
                  <a:srcRect/>
                  <a:stretch>
                    <a:fillRect/>
                  </a:stretch>
                </pic:blipFill>
                <pic:spPr>
                  <a:xfrm>
                    <a:off x="0" y="0"/>
                    <a:ext cx="2276475" cy="333375"/>
                  </a:xfrm>
                  <a:prstGeom prst="rect">
                    <a:avLst/>
                  </a:prstGeom>
                  <a:noFill/>
                  <a:ln w="9525">
                    <a:noFill/>
                    <a:miter lim="800000"/>
                    <a:headEnd/>
                    <a:tailEnd/>
                  </a:ln>
                </pic:spPr>
              </pic:pic>
            </a:graphicData>
          </a:graphic>
        </wp:inline>
      </w:drawing>
    </w:r>
    <w:r>
      <w:br w:type="textWrapp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74123"/>
    <w:multiLevelType w:val="multilevel"/>
    <w:tmpl w:val="45B74123"/>
    <w:lvl w:ilvl="0" w:tentative="0">
      <w:start w:val="1"/>
      <w:numFmt w:val="japaneseCounting"/>
      <w:lvlText w:val="%1、"/>
      <w:lvlJc w:val="left"/>
      <w:pPr>
        <w:ind w:left="961" w:hanging="720"/>
      </w:pPr>
      <w:rPr>
        <w:rFonts w:hint="default"/>
      </w:rPr>
    </w:lvl>
    <w:lvl w:ilvl="1" w:tentative="0">
      <w:start w:val="1"/>
      <w:numFmt w:val="lowerLetter"/>
      <w:lvlText w:val="%2)"/>
      <w:lvlJc w:val="left"/>
      <w:pPr>
        <w:ind w:left="1081" w:hanging="420"/>
      </w:pPr>
    </w:lvl>
    <w:lvl w:ilvl="2" w:tentative="0">
      <w:start w:val="1"/>
      <w:numFmt w:val="lowerRoman"/>
      <w:lvlText w:val="%3."/>
      <w:lvlJc w:val="right"/>
      <w:pPr>
        <w:ind w:left="1501" w:hanging="420"/>
      </w:pPr>
    </w:lvl>
    <w:lvl w:ilvl="3" w:tentative="0">
      <w:start w:val="1"/>
      <w:numFmt w:val="decimal"/>
      <w:lvlText w:val="%4."/>
      <w:lvlJc w:val="left"/>
      <w:pPr>
        <w:ind w:left="1921" w:hanging="420"/>
      </w:pPr>
    </w:lvl>
    <w:lvl w:ilvl="4" w:tentative="0">
      <w:start w:val="1"/>
      <w:numFmt w:val="lowerLetter"/>
      <w:lvlText w:val="%5)"/>
      <w:lvlJc w:val="left"/>
      <w:pPr>
        <w:ind w:left="2341" w:hanging="420"/>
      </w:pPr>
    </w:lvl>
    <w:lvl w:ilvl="5" w:tentative="0">
      <w:start w:val="1"/>
      <w:numFmt w:val="lowerRoman"/>
      <w:lvlText w:val="%6."/>
      <w:lvlJc w:val="right"/>
      <w:pPr>
        <w:ind w:left="2761" w:hanging="420"/>
      </w:pPr>
    </w:lvl>
    <w:lvl w:ilvl="6" w:tentative="0">
      <w:start w:val="1"/>
      <w:numFmt w:val="decimal"/>
      <w:lvlText w:val="%7."/>
      <w:lvlJc w:val="left"/>
      <w:pPr>
        <w:ind w:left="3181" w:hanging="420"/>
      </w:pPr>
    </w:lvl>
    <w:lvl w:ilvl="7" w:tentative="0">
      <w:start w:val="1"/>
      <w:numFmt w:val="lowerLetter"/>
      <w:lvlText w:val="%8)"/>
      <w:lvlJc w:val="left"/>
      <w:pPr>
        <w:ind w:left="3601" w:hanging="420"/>
      </w:pPr>
    </w:lvl>
    <w:lvl w:ilvl="8" w:tentative="0">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14"/>
    <w:rsid w:val="000009CD"/>
    <w:rsid w:val="00001AFF"/>
    <w:rsid w:val="00002B2F"/>
    <w:rsid w:val="000034CD"/>
    <w:rsid w:val="00003A4C"/>
    <w:rsid w:val="00006ACD"/>
    <w:rsid w:val="000076B7"/>
    <w:rsid w:val="0000784F"/>
    <w:rsid w:val="00007975"/>
    <w:rsid w:val="00010AE4"/>
    <w:rsid w:val="00011040"/>
    <w:rsid w:val="000121C2"/>
    <w:rsid w:val="00015488"/>
    <w:rsid w:val="00015953"/>
    <w:rsid w:val="000170E9"/>
    <w:rsid w:val="0002275F"/>
    <w:rsid w:val="0002486B"/>
    <w:rsid w:val="00026A57"/>
    <w:rsid w:val="0002723A"/>
    <w:rsid w:val="000300DA"/>
    <w:rsid w:val="000302CD"/>
    <w:rsid w:val="00037157"/>
    <w:rsid w:val="000406A9"/>
    <w:rsid w:val="00041522"/>
    <w:rsid w:val="000415D3"/>
    <w:rsid w:val="00041938"/>
    <w:rsid w:val="00042686"/>
    <w:rsid w:val="00043F99"/>
    <w:rsid w:val="00044065"/>
    <w:rsid w:val="00044DF3"/>
    <w:rsid w:val="000500BA"/>
    <w:rsid w:val="000519A0"/>
    <w:rsid w:val="00051ECB"/>
    <w:rsid w:val="00053CEA"/>
    <w:rsid w:val="00057A47"/>
    <w:rsid w:val="000609E1"/>
    <w:rsid w:val="000631F4"/>
    <w:rsid w:val="0006323C"/>
    <w:rsid w:val="00064837"/>
    <w:rsid w:val="00070B50"/>
    <w:rsid w:val="00073876"/>
    <w:rsid w:val="000753E6"/>
    <w:rsid w:val="000766BF"/>
    <w:rsid w:val="000770A1"/>
    <w:rsid w:val="0008003F"/>
    <w:rsid w:val="000813DB"/>
    <w:rsid w:val="00081480"/>
    <w:rsid w:val="000832F3"/>
    <w:rsid w:val="0008337C"/>
    <w:rsid w:val="00083C02"/>
    <w:rsid w:val="000859BE"/>
    <w:rsid w:val="0008732B"/>
    <w:rsid w:val="00095652"/>
    <w:rsid w:val="00095EFC"/>
    <w:rsid w:val="000965D2"/>
    <w:rsid w:val="000968B3"/>
    <w:rsid w:val="000969C7"/>
    <w:rsid w:val="000A005E"/>
    <w:rsid w:val="000A14FD"/>
    <w:rsid w:val="000A225F"/>
    <w:rsid w:val="000A2449"/>
    <w:rsid w:val="000A31D3"/>
    <w:rsid w:val="000A5E94"/>
    <w:rsid w:val="000A6437"/>
    <w:rsid w:val="000B3B62"/>
    <w:rsid w:val="000B3E6F"/>
    <w:rsid w:val="000B49BE"/>
    <w:rsid w:val="000B4E31"/>
    <w:rsid w:val="000B6F1D"/>
    <w:rsid w:val="000B7BA0"/>
    <w:rsid w:val="000C0A19"/>
    <w:rsid w:val="000C0D5D"/>
    <w:rsid w:val="000C1B8B"/>
    <w:rsid w:val="000C27C1"/>
    <w:rsid w:val="000C70B7"/>
    <w:rsid w:val="000C71DD"/>
    <w:rsid w:val="000C75B2"/>
    <w:rsid w:val="000D00FB"/>
    <w:rsid w:val="000D016A"/>
    <w:rsid w:val="000D1EAF"/>
    <w:rsid w:val="000D30C9"/>
    <w:rsid w:val="000D4B5C"/>
    <w:rsid w:val="000E10FF"/>
    <w:rsid w:val="000E507C"/>
    <w:rsid w:val="000E7AE9"/>
    <w:rsid w:val="000F06F0"/>
    <w:rsid w:val="000F08A3"/>
    <w:rsid w:val="000F135E"/>
    <w:rsid w:val="000F1E39"/>
    <w:rsid w:val="000F3A5E"/>
    <w:rsid w:val="001005D4"/>
    <w:rsid w:val="001008DF"/>
    <w:rsid w:val="001033CC"/>
    <w:rsid w:val="00104A1F"/>
    <w:rsid w:val="001057BD"/>
    <w:rsid w:val="00106BB1"/>
    <w:rsid w:val="00107E13"/>
    <w:rsid w:val="0011130B"/>
    <w:rsid w:val="001123F7"/>
    <w:rsid w:val="00112E15"/>
    <w:rsid w:val="0011302E"/>
    <w:rsid w:val="00113E89"/>
    <w:rsid w:val="00113FDA"/>
    <w:rsid w:val="00114F92"/>
    <w:rsid w:val="001151A7"/>
    <w:rsid w:val="00115C05"/>
    <w:rsid w:val="0011659A"/>
    <w:rsid w:val="00120111"/>
    <w:rsid w:val="0012260F"/>
    <w:rsid w:val="00123AD0"/>
    <w:rsid w:val="00124D2C"/>
    <w:rsid w:val="001250D6"/>
    <w:rsid w:val="001254AB"/>
    <w:rsid w:val="00127D57"/>
    <w:rsid w:val="00127D72"/>
    <w:rsid w:val="001300C8"/>
    <w:rsid w:val="00132039"/>
    <w:rsid w:val="0013636E"/>
    <w:rsid w:val="00136DB5"/>
    <w:rsid w:val="001375A3"/>
    <w:rsid w:val="00137756"/>
    <w:rsid w:val="00144CAF"/>
    <w:rsid w:val="0014712A"/>
    <w:rsid w:val="00147942"/>
    <w:rsid w:val="00151857"/>
    <w:rsid w:val="0015259C"/>
    <w:rsid w:val="00152F7A"/>
    <w:rsid w:val="00153E09"/>
    <w:rsid w:val="00155240"/>
    <w:rsid w:val="001552A1"/>
    <w:rsid w:val="001616EF"/>
    <w:rsid w:val="00163520"/>
    <w:rsid w:val="00164EE1"/>
    <w:rsid w:val="00170F98"/>
    <w:rsid w:val="001724FD"/>
    <w:rsid w:val="0017309D"/>
    <w:rsid w:val="001755D8"/>
    <w:rsid w:val="001774E7"/>
    <w:rsid w:val="00177AC7"/>
    <w:rsid w:val="00181790"/>
    <w:rsid w:val="001825C6"/>
    <w:rsid w:val="0018512D"/>
    <w:rsid w:val="00185275"/>
    <w:rsid w:val="0018575E"/>
    <w:rsid w:val="001868A1"/>
    <w:rsid w:val="00187882"/>
    <w:rsid w:val="00190C27"/>
    <w:rsid w:val="00190F7F"/>
    <w:rsid w:val="00191018"/>
    <w:rsid w:val="00194408"/>
    <w:rsid w:val="00194B0E"/>
    <w:rsid w:val="00194E1B"/>
    <w:rsid w:val="00195C58"/>
    <w:rsid w:val="001A341E"/>
    <w:rsid w:val="001A5F7F"/>
    <w:rsid w:val="001A700D"/>
    <w:rsid w:val="001A74D6"/>
    <w:rsid w:val="001B0631"/>
    <w:rsid w:val="001B3690"/>
    <w:rsid w:val="001B5C60"/>
    <w:rsid w:val="001B608C"/>
    <w:rsid w:val="001B6328"/>
    <w:rsid w:val="001B6C75"/>
    <w:rsid w:val="001C02C1"/>
    <w:rsid w:val="001C03B2"/>
    <w:rsid w:val="001C0CC4"/>
    <w:rsid w:val="001C111A"/>
    <w:rsid w:val="001C12E6"/>
    <w:rsid w:val="001C3C31"/>
    <w:rsid w:val="001C45BE"/>
    <w:rsid w:val="001C4AE0"/>
    <w:rsid w:val="001C5B34"/>
    <w:rsid w:val="001C6DBD"/>
    <w:rsid w:val="001D1032"/>
    <w:rsid w:val="001D14E1"/>
    <w:rsid w:val="001D2DD0"/>
    <w:rsid w:val="001D2F9C"/>
    <w:rsid w:val="001D4404"/>
    <w:rsid w:val="001D5985"/>
    <w:rsid w:val="001E00B8"/>
    <w:rsid w:val="001E031E"/>
    <w:rsid w:val="001E0D4B"/>
    <w:rsid w:val="001E4B3C"/>
    <w:rsid w:val="001E54A8"/>
    <w:rsid w:val="001E54AD"/>
    <w:rsid w:val="001E7253"/>
    <w:rsid w:val="001E7F74"/>
    <w:rsid w:val="001F1686"/>
    <w:rsid w:val="001F17BC"/>
    <w:rsid w:val="001F3A97"/>
    <w:rsid w:val="001F6EEC"/>
    <w:rsid w:val="00200E78"/>
    <w:rsid w:val="00204769"/>
    <w:rsid w:val="00204D01"/>
    <w:rsid w:val="0020612F"/>
    <w:rsid w:val="002075DB"/>
    <w:rsid w:val="00207697"/>
    <w:rsid w:val="00212E94"/>
    <w:rsid w:val="00212ECC"/>
    <w:rsid w:val="00213854"/>
    <w:rsid w:val="0021522E"/>
    <w:rsid w:val="00216AFA"/>
    <w:rsid w:val="00216FA0"/>
    <w:rsid w:val="002230EE"/>
    <w:rsid w:val="00223E82"/>
    <w:rsid w:val="00225FE9"/>
    <w:rsid w:val="00226767"/>
    <w:rsid w:val="0023001C"/>
    <w:rsid w:val="00230486"/>
    <w:rsid w:val="00233128"/>
    <w:rsid w:val="002332E2"/>
    <w:rsid w:val="002400FD"/>
    <w:rsid w:val="00241010"/>
    <w:rsid w:val="00241AE3"/>
    <w:rsid w:val="00246C16"/>
    <w:rsid w:val="00250F9E"/>
    <w:rsid w:val="00252581"/>
    <w:rsid w:val="00254854"/>
    <w:rsid w:val="00254F5E"/>
    <w:rsid w:val="00254F61"/>
    <w:rsid w:val="0025609D"/>
    <w:rsid w:val="00257586"/>
    <w:rsid w:val="0026275B"/>
    <w:rsid w:val="002632E8"/>
    <w:rsid w:val="00264914"/>
    <w:rsid w:val="00264D16"/>
    <w:rsid w:val="00265505"/>
    <w:rsid w:val="00265870"/>
    <w:rsid w:val="0026705E"/>
    <w:rsid w:val="00270880"/>
    <w:rsid w:val="002711C3"/>
    <w:rsid w:val="002711FA"/>
    <w:rsid w:val="002715C9"/>
    <w:rsid w:val="0027288D"/>
    <w:rsid w:val="00274E1E"/>
    <w:rsid w:val="002806F5"/>
    <w:rsid w:val="00282879"/>
    <w:rsid w:val="0028440C"/>
    <w:rsid w:val="00284AE6"/>
    <w:rsid w:val="00284BB1"/>
    <w:rsid w:val="002879AF"/>
    <w:rsid w:val="00287FDE"/>
    <w:rsid w:val="002917AB"/>
    <w:rsid w:val="00292505"/>
    <w:rsid w:val="002932F6"/>
    <w:rsid w:val="00294C64"/>
    <w:rsid w:val="00295B7B"/>
    <w:rsid w:val="002A13A9"/>
    <w:rsid w:val="002A379F"/>
    <w:rsid w:val="002A4129"/>
    <w:rsid w:val="002A53D3"/>
    <w:rsid w:val="002A632F"/>
    <w:rsid w:val="002A6625"/>
    <w:rsid w:val="002B161B"/>
    <w:rsid w:val="002B1CB6"/>
    <w:rsid w:val="002B2019"/>
    <w:rsid w:val="002B2637"/>
    <w:rsid w:val="002B66FB"/>
    <w:rsid w:val="002C031E"/>
    <w:rsid w:val="002C12BF"/>
    <w:rsid w:val="002C1EE9"/>
    <w:rsid w:val="002C616F"/>
    <w:rsid w:val="002D0D32"/>
    <w:rsid w:val="002D1F89"/>
    <w:rsid w:val="002D22DF"/>
    <w:rsid w:val="002D2A09"/>
    <w:rsid w:val="002D3564"/>
    <w:rsid w:val="002D467D"/>
    <w:rsid w:val="002D4CCB"/>
    <w:rsid w:val="002D53F8"/>
    <w:rsid w:val="002D742B"/>
    <w:rsid w:val="002E28E4"/>
    <w:rsid w:val="002E33AC"/>
    <w:rsid w:val="002E344A"/>
    <w:rsid w:val="002E57E9"/>
    <w:rsid w:val="002F015D"/>
    <w:rsid w:val="002F09CD"/>
    <w:rsid w:val="002F175D"/>
    <w:rsid w:val="002F33F5"/>
    <w:rsid w:val="002F7107"/>
    <w:rsid w:val="002F7DBD"/>
    <w:rsid w:val="003023F7"/>
    <w:rsid w:val="00303AB1"/>
    <w:rsid w:val="003051E3"/>
    <w:rsid w:val="00306896"/>
    <w:rsid w:val="00307A62"/>
    <w:rsid w:val="00311E8C"/>
    <w:rsid w:val="00314DF7"/>
    <w:rsid w:val="00317946"/>
    <w:rsid w:val="00321993"/>
    <w:rsid w:val="00321B14"/>
    <w:rsid w:val="003223F5"/>
    <w:rsid w:val="00327064"/>
    <w:rsid w:val="00327137"/>
    <w:rsid w:val="003326A6"/>
    <w:rsid w:val="0033321F"/>
    <w:rsid w:val="003339EE"/>
    <w:rsid w:val="00336D96"/>
    <w:rsid w:val="00337674"/>
    <w:rsid w:val="003401F1"/>
    <w:rsid w:val="003457D4"/>
    <w:rsid w:val="0035161A"/>
    <w:rsid w:val="00352D98"/>
    <w:rsid w:val="00354843"/>
    <w:rsid w:val="00362506"/>
    <w:rsid w:val="00367AEA"/>
    <w:rsid w:val="00372358"/>
    <w:rsid w:val="003736F4"/>
    <w:rsid w:val="00375865"/>
    <w:rsid w:val="003762F2"/>
    <w:rsid w:val="00376C4D"/>
    <w:rsid w:val="00377CF7"/>
    <w:rsid w:val="00377ED4"/>
    <w:rsid w:val="003811DF"/>
    <w:rsid w:val="00381E9C"/>
    <w:rsid w:val="00381FF6"/>
    <w:rsid w:val="00382E51"/>
    <w:rsid w:val="0038361B"/>
    <w:rsid w:val="00384411"/>
    <w:rsid w:val="00384DF7"/>
    <w:rsid w:val="00387ADA"/>
    <w:rsid w:val="00390FE1"/>
    <w:rsid w:val="00393A7A"/>
    <w:rsid w:val="00393F31"/>
    <w:rsid w:val="003A0648"/>
    <w:rsid w:val="003A29C7"/>
    <w:rsid w:val="003A376A"/>
    <w:rsid w:val="003A6065"/>
    <w:rsid w:val="003A722D"/>
    <w:rsid w:val="003A74C4"/>
    <w:rsid w:val="003B118A"/>
    <w:rsid w:val="003B3147"/>
    <w:rsid w:val="003B430E"/>
    <w:rsid w:val="003B47C8"/>
    <w:rsid w:val="003B52AC"/>
    <w:rsid w:val="003B6D14"/>
    <w:rsid w:val="003B7565"/>
    <w:rsid w:val="003B7982"/>
    <w:rsid w:val="003B7EC0"/>
    <w:rsid w:val="003C09D9"/>
    <w:rsid w:val="003C11B1"/>
    <w:rsid w:val="003C2CA6"/>
    <w:rsid w:val="003C2D80"/>
    <w:rsid w:val="003C579C"/>
    <w:rsid w:val="003C5DB8"/>
    <w:rsid w:val="003C6A15"/>
    <w:rsid w:val="003C6BAF"/>
    <w:rsid w:val="003C708C"/>
    <w:rsid w:val="003D2389"/>
    <w:rsid w:val="003D52C6"/>
    <w:rsid w:val="003D73BB"/>
    <w:rsid w:val="003E32FB"/>
    <w:rsid w:val="003E4F2C"/>
    <w:rsid w:val="003E5C9E"/>
    <w:rsid w:val="003E65D7"/>
    <w:rsid w:val="003F1F1F"/>
    <w:rsid w:val="003F44AB"/>
    <w:rsid w:val="003F6663"/>
    <w:rsid w:val="003F70CC"/>
    <w:rsid w:val="004001DC"/>
    <w:rsid w:val="004006D8"/>
    <w:rsid w:val="00401B33"/>
    <w:rsid w:val="00407848"/>
    <w:rsid w:val="00407EB1"/>
    <w:rsid w:val="004115C2"/>
    <w:rsid w:val="004146B9"/>
    <w:rsid w:val="00414968"/>
    <w:rsid w:val="004210E7"/>
    <w:rsid w:val="00421663"/>
    <w:rsid w:val="0042402F"/>
    <w:rsid w:val="00427733"/>
    <w:rsid w:val="004317EA"/>
    <w:rsid w:val="00431825"/>
    <w:rsid w:val="0043476F"/>
    <w:rsid w:val="0043480C"/>
    <w:rsid w:val="00437D88"/>
    <w:rsid w:val="004408CB"/>
    <w:rsid w:val="00441200"/>
    <w:rsid w:val="00441545"/>
    <w:rsid w:val="0044205A"/>
    <w:rsid w:val="0044269E"/>
    <w:rsid w:val="00447005"/>
    <w:rsid w:val="004474DC"/>
    <w:rsid w:val="00450152"/>
    <w:rsid w:val="00450AC5"/>
    <w:rsid w:val="00450FE4"/>
    <w:rsid w:val="00452403"/>
    <w:rsid w:val="00452811"/>
    <w:rsid w:val="0045292B"/>
    <w:rsid w:val="00452A46"/>
    <w:rsid w:val="00452F89"/>
    <w:rsid w:val="00453FC2"/>
    <w:rsid w:val="00455069"/>
    <w:rsid w:val="00456FDF"/>
    <w:rsid w:val="00457A1F"/>
    <w:rsid w:val="00460DE7"/>
    <w:rsid w:val="004625F8"/>
    <w:rsid w:val="004642FF"/>
    <w:rsid w:val="0046509A"/>
    <w:rsid w:val="00465E65"/>
    <w:rsid w:val="004709D0"/>
    <w:rsid w:val="00470FF4"/>
    <w:rsid w:val="00474C4B"/>
    <w:rsid w:val="00475943"/>
    <w:rsid w:val="004767E8"/>
    <w:rsid w:val="00476A56"/>
    <w:rsid w:val="00477036"/>
    <w:rsid w:val="004770AF"/>
    <w:rsid w:val="00477AC8"/>
    <w:rsid w:val="004824FA"/>
    <w:rsid w:val="004866B4"/>
    <w:rsid w:val="00491396"/>
    <w:rsid w:val="004934A4"/>
    <w:rsid w:val="00493858"/>
    <w:rsid w:val="00494C44"/>
    <w:rsid w:val="004958EB"/>
    <w:rsid w:val="004A01E9"/>
    <w:rsid w:val="004A0DEE"/>
    <w:rsid w:val="004A20F9"/>
    <w:rsid w:val="004A2FC2"/>
    <w:rsid w:val="004A44E6"/>
    <w:rsid w:val="004A4864"/>
    <w:rsid w:val="004A4C91"/>
    <w:rsid w:val="004A53CF"/>
    <w:rsid w:val="004A5DEB"/>
    <w:rsid w:val="004B01F6"/>
    <w:rsid w:val="004B1B4D"/>
    <w:rsid w:val="004B3827"/>
    <w:rsid w:val="004B3CB9"/>
    <w:rsid w:val="004B6A05"/>
    <w:rsid w:val="004B6D73"/>
    <w:rsid w:val="004B736A"/>
    <w:rsid w:val="004C0A41"/>
    <w:rsid w:val="004C4284"/>
    <w:rsid w:val="004C4D50"/>
    <w:rsid w:val="004C5587"/>
    <w:rsid w:val="004C7A7B"/>
    <w:rsid w:val="004D063A"/>
    <w:rsid w:val="004D0EA6"/>
    <w:rsid w:val="004D22E9"/>
    <w:rsid w:val="004D287B"/>
    <w:rsid w:val="004D3329"/>
    <w:rsid w:val="004D61C6"/>
    <w:rsid w:val="004E0985"/>
    <w:rsid w:val="004E47FA"/>
    <w:rsid w:val="004E4BBA"/>
    <w:rsid w:val="004E6414"/>
    <w:rsid w:val="004E6969"/>
    <w:rsid w:val="004F0110"/>
    <w:rsid w:val="004F067A"/>
    <w:rsid w:val="004F56C6"/>
    <w:rsid w:val="004F61E2"/>
    <w:rsid w:val="005004F4"/>
    <w:rsid w:val="00503395"/>
    <w:rsid w:val="005038DC"/>
    <w:rsid w:val="00503AE1"/>
    <w:rsid w:val="00503C31"/>
    <w:rsid w:val="005051A0"/>
    <w:rsid w:val="00507F65"/>
    <w:rsid w:val="00510B53"/>
    <w:rsid w:val="00512B07"/>
    <w:rsid w:val="005143F4"/>
    <w:rsid w:val="00520BFE"/>
    <w:rsid w:val="00520C63"/>
    <w:rsid w:val="005212DF"/>
    <w:rsid w:val="00522195"/>
    <w:rsid w:val="00523AA3"/>
    <w:rsid w:val="00523BEA"/>
    <w:rsid w:val="0052411F"/>
    <w:rsid w:val="00526004"/>
    <w:rsid w:val="00530D72"/>
    <w:rsid w:val="0053210F"/>
    <w:rsid w:val="005332A9"/>
    <w:rsid w:val="005336EE"/>
    <w:rsid w:val="0053467B"/>
    <w:rsid w:val="005359FF"/>
    <w:rsid w:val="00537248"/>
    <w:rsid w:val="00537ECE"/>
    <w:rsid w:val="00540FD5"/>
    <w:rsid w:val="00541F1E"/>
    <w:rsid w:val="005420BA"/>
    <w:rsid w:val="005421EE"/>
    <w:rsid w:val="005422C3"/>
    <w:rsid w:val="005423A0"/>
    <w:rsid w:val="00542E34"/>
    <w:rsid w:val="00543343"/>
    <w:rsid w:val="00551F6B"/>
    <w:rsid w:val="0055464A"/>
    <w:rsid w:val="005563F1"/>
    <w:rsid w:val="0055685D"/>
    <w:rsid w:val="005601B3"/>
    <w:rsid w:val="00563DF8"/>
    <w:rsid w:val="005643B3"/>
    <w:rsid w:val="005645A7"/>
    <w:rsid w:val="005647B8"/>
    <w:rsid w:val="00566A1F"/>
    <w:rsid w:val="00567CEF"/>
    <w:rsid w:val="00567F5D"/>
    <w:rsid w:val="00572365"/>
    <w:rsid w:val="00573693"/>
    <w:rsid w:val="00573838"/>
    <w:rsid w:val="00573F12"/>
    <w:rsid w:val="005744E0"/>
    <w:rsid w:val="00576C03"/>
    <w:rsid w:val="00580E14"/>
    <w:rsid w:val="005825E3"/>
    <w:rsid w:val="00582C29"/>
    <w:rsid w:val="005847C0"/>
    <w:rsid w:val="00585559"/>
    <w:rsid w:val="005914B8"/>
    <w:rsid w:val="00592B35"/>
    <w:rsid w:val="00593232"/>
    <w:rsid w:val="00594BE2"/>
    <w:rsid w:val="00597E07"/>
    <w:rsid w:val="005A0D5B"/>
    <w:rsid w:val="005A187D"/>
    <w:rsid w:val="005A2D7A"/>
    <w:rsid w:val="005A3C0D"/>
    <w:rsid w:val="005A3EA5"/>
    <w:rsid w:val="005A5893"/>
    <w:rsid w:val="005A5B52"/>
    <w:rsid w:val="005A69F1"/>
    <w:rsid w:val="005A7583"/>
    <w:rsid w:val="005B2409"/>
    <w:rsid w:val="005B2B62"/>
    <w:rsid w:val="005B342C"/>
    <w:rsid w:val="005B3CA2"/>
    <w:rsid w:val="005B5C3C"/>
    <w:rsid w:val="005B7CBD"/>
    <w:rsid w:val="005C36DC"/>
    <w:rsid w:val="005C4094"/>
    <w:rsid w:val="005C49DF"/>
    <w:rsid w:val="005C7B15"/>
    <w:rsid w:val="005C7CA9"/>
    <w:rsid w:val="005D4C92"/>
    <w:rsid w:val="005D5FF8"/>
    <w:rsid w:val="005D7070"/>
    <w:rsid w:val="005E2584"/>
    <w:rsid w:val="005E25ED"/>
    <w:rsid w:val="005E3529"/>
    <w:rsid w:val="005E4BFE"/>
    <w:rsid w:val="005E5F17"/>
    <w:rsid w:val="005E6445"/>
    <w:rsid w:val="005F0ED0"/>
    <w:rsid w:val="005F2CF4"/>
    <w:rsid w:val="005F2EF5"/>
    <w:rsid w:val="005F5263"/>
    <w:rsid w:val="005F61FA"/>
    <w:rsid w:val="005F6FA6"/>
    <w:rsid w:val="00601300"/>
    <w:rsid w:val="0060183E"/>
    <w:rsid w:val="00601E62"/>
    <w:rsid w:val="006020D2"/>
    <w:rsid w:val="00602B81"/>
    <w:rsid w:val="0060462A"/>
    <w:rsid w:val="00607759"/>
    <w:rsid w:val="00607CE5"/>
    <w:rsid w:val="00612EBE"/>
    <w:rsid w:val="00613643"/>
    <w:rsid w:val="00613A33"/>
    <w:rsid w:val="0061622C"/>
    <w:rsid w:val="00616360"/>
    <w:rsid w:val="006214B2"/>
    <w:rsid w:val="00621C3A"/>
    <w:rsid w:val="006222E3"/>
    <w:rsid w:val="006256E6"/>
    <w:rsid w:val="006263E6"/>
    <w:rsid w:val="006269D8"/>
    <w:rsid w:val="006303BA"/>
    <w:rsid w:val="0063345A"/>
    <w:rsid w:val="00633AB2"/>
    <w:rsid w:val="00640E11"/>
    <w:rsid w:val="006415B9"/>
    <w:rsid w:val="0064174B"/>
    <w:rsid w:val="00642C32"/>
    <w:rsid w:val="00644459"/>
    <w:rsid w:val="00644AEB"/>
    <w:rsid w:val="00644CC6"/>
    <w:rsid w:val="00645456"/>
    <w:rsid w:val="006458CA"/>
    <w:rsid w:val="00647F59"/>
    <w:rsid w:val="00650370"/>
    <w:rsid w:val="006529DD"/>
    <w:rsid w:val="006560F3"/>
    <w:rsid w:val="00663FD8"/>
    <w:rsid w:val="00666F86"/>
    <w:rsid w:val="00667259"/>
    <w:rsid w:val="00667DF7"/>
    <w:rsid w:val="006747AA"/>
    <w:rsid w:val="00677016"/>
    <w:rsid w:val="006775DD"/>
    <w:rsid w:val="00677BEA"/>
    <w:rsid w:val="00680BFF"/>
    <w:rsid w:val="006829A1"/>
    <w:rsid w:val="0068466B"/>
    <w:rsid w:val="00684743"/>
    <w:rsid w:val="0068518D"/>
    <w:rsid w:val="00686EEF"/>
    <w:rsid w:val="00686F75"/>
    <w:rsid w:val="00687FBF"/>
    <w:rsid w:val="006930DB"/>
    <w:rsid w:val="00694610"/>
    <w:rsid w:val="006A018A"/>
    <w:rsid w:val="006A0395"/>
    <w:rsid w:val="006A06F8"/>
    <w:rsid w:val="006A192F"/>
    <w:rsid w:val="006A23B0"/>
    <w:rsid w:val="006A37EE"/>
    <w:rsid w:val="006A3BD2"/>
    <w:rsid w:val="006A3C67"/>
    <w:rsid w:val="006A4D02"/>
    <w:rsid w:val="006A6206"/>
    <w:rsid w:val="006A7030"/>
    <w:rsid w:val="006B1046"/>
    <w:rsid w:val="006B149A"/>
    <w:rsid w:val="006B44A5"/>
    <w:rsid w:val="006B76A5"/>
    <w:rsid w:val="006C078B"/>
    <w:rsid w:val="006C0F44"/>
    <w:rsid w:val="006C11C2"/>
    <w:rsid w:val="006C2B17"/>
    <w:rsid w:val="006C6465"/>
    <w:rsid w:val="006C7558"/>
    <w:rsid w:val="006D1095"/>
    <w:rsid w:val="006D38C5"/>
    <w:rsid w:val="006D3D2D"/>
    <w:rsid w:val="006D40A4"/>
    <w:rsid w:val="006D4DCC"/>
    <w:rsid w:val="006D5F4B"/>
    <w:rsid w:val="006D6357"/>
    <w:rsid w:val="006E119D"/>
    <w:rsid w:val="006E1D49"/>
    <w:rsid w:val="006E2820"/>
    <w:rsid w:val="006E3A32"/>
    <w:rsid w:val="006E42FD"/>
    <w:rsid w:val="006E4823"/>
    <w:rsid w:val="006E5A57"/>
    <w:rsid w:val="006F3EFA"/>
    <w:rsid w:val="006F50EA"/>
    <w:rsid w:val="006F6D18"/>
    <w:rsid w:val="007006D9"/>
    <w:rsid w:val="00702B45"/>
    <w:rsid w:val="00706022"/>
    <w:rsid w:val="00710B1D"/>
    <w:rsid w:val="00710D99"/>
    <w:rsid w:val="00711D8D"/>
    <w:rsid w:val="00716B8A"/>
    <w:rsid w:val="0071779B"/>
    <w:rsid w:val="00720FC4"/>
    <w:rsid w:val="00722401"/>
    <w:rsid w:val="0072289D"/>
    <w:rsid w:val="0072479E"/>
    <w:rsid w:val="00724FB4"/>
    <w:rsid w:val="0072622A"/>
    <w:rsid w:val="00726750"/>
    <w:rsid w:val="0073133C"/>
    <w:rsid w:val="0073213A"/>
    <w:rsid w:val="007333D8"/>
    <w:rsid w:val="00734250"/>
    <w:rsid w:val="00734E42"/>
    <w:rsid w:val="00740EEC"/>
    <w:rsid w:val="0074240A"/>
    <w:rsid w:val="00744010"/>
    <w:rsid w:val="00746F18"/>
    <w:rsid w:val="00747268"/>
    <w:rsid w:val="00747D6F"/>
    <w:rsid w:val="0075197D"/>
    <w:rsid w:val="00752636"/>
    <w:rsid w:val="00755198"/>
    <w:rsid w:val="007553B2"/>
    <w:rsid w:val="00756C17"/>
    <w:rsid w:val="00757D17"/>
    <w:rsid w:val="00760D5B"/>
    <w:rsid w:val="007613FF"/>
    <w:rsid w:val="00762F16"/>
    <w:rsid w:val="00763F4E"/>
    <w:rsid w:val="00764EEA"/>
    <w:rsid w:val="00767AA9"/>
    <w:rsid w:val="00767B5B"/>
    <w:rsid w:val="00770C2D"/>
    <w:rsid w:val="00774376"/>
    <w:rsid w:val="0077750A"/>
    <w:rsid w:val="007779F4"/>
    <w:rsid w:val="0078079F"/>
    <w:rsid w:val="00780946"/>
    <w:rsid w:val="00781905"/>
    <w:rsid w:val="00782D57"/>
    <w:rsid w:val="00782D5E"/>
    <w:rsid w:val="00783F2F"/>
    <w:rsid w:val="00784CA8"/>
    <w:rsid w:val="00785C19"/>
    <w:rsid w:val="00790489"/>
    <w:rsid w:val="0079066C"/>
    <w:rsid w:val="007911C6"/>
    <w:rsid w:val="007917C3"/>
    <w:rsid w:val="007926E5"/>
    <w:rsid w:val="00792AAD"/>
    <w:rsid w:val="007942EB"/>
    <w:rsid w:val="00795AF3"/>
    <w:rsid w:val="00795BEE"/>
    <w:rsid w:val="00797CEE"/>
    <w:rsid w:val="007A0F3B"/>
    <w:rsid w:val="007A19E9"/>
    <w:rsid w:val="007A2574"/>
    <w:rsid w:val="007A39D6"/>
    <w:rsid w:val="007A5130"/>
    <w:rsid w:val="007B1BDD"/>
    <w:rsid w:val="007B1E0F"/>
    <w:rsid w:val="007B22B0"/>
    <w:rsid w:val="007B2340"/>
    <w:rsid w:val="007B64D6"/>
    <w:rsid w:val="007B6588"/>
    <w:rsid w:val="007C03EE"/>
    <w:rsid w:val="007C17AC"/>
    <w:rsid w:val="007C1D57"/>
    <w:rsid w:val="007C6C28"/>
    <w:rsid w:val="007C7A26"/>
    <w:rsid w:val="007D0C79"/>
    <w:rsid w:val="007D1359"/>
    <w:rsid w:val="007D217A"/>
    <w:rsid w:val="007D3501"/>
    <w:rsid w:val="007D44F9"/>
    <w:rsid w:val="007D64A9"/>
    <w:rsid w:val="007D69EC"/>
    <w:rsid w:val="007D7BD2"/>
    <w:rsid w:val="007E2436"/>
    <w:rsid w:val="007E24BF"/>
    <w:rsid w:val="007E25CD"/>
    <w:rsid w:val="007E44A8"/>
    <w:rsid w:val="007E4C5F"/>
    <w:rsid w:val="007E5E22"/>
    <w:rsid w:val="007F063F"/>
    <w:rsid w:val="007F1100"/>
    <w:rsid w:val="007F1707"/>
    <w:rsid w:val="007F2603"/>
    <w:rsid w:val="007F5FF0"/>
    <w:rsid w:val="007F7B5B"/>
    <w:rsid w:val="00801719"/>
    <w:rsid w:val="00801F0E"/>
    <w:rsid w:val="00804E71"/>
    <w:rsid w:val="00805EA7"/>
    <w:rsid w:val="00806CCB"/>
    <w:rsid w:val="0080764F"/>
    <w:rsid w:val="00807A14"/>
    <w:rsid w:val="00810649"/>
    <w:rsid w:val="0081064E"/>
    <w:rsid w:val="008126CE"/>
    <w:rsid w:val="00812EBF"/>
    <w:rsid w:val="00813592"/>
    <w:rsid w:val="008137B2"/>
    <w:rsid w:val="00815E57"/>
    <w:rsid w:val="00816FBA"/>
    <w:rsid w:val="00822D67"/>
    <w:rsid w:val="00822EF0"/>
    <w:rsid w:val="008231B5"/>
    <w:rsid w:val="0082335A"/>
    <w:rsid w:val="008249CD"/>
    <w:rsid w:val="00824A73"/>
    <w:rsid w:val="00824EBE"/>
    <w:rsid w:val="008254BD"/>
    <w:rsid w:val="008260D6"/>
    <w:rsid w:val="00826971"/>
    <w:rsid w:val="008271BC"/>
    <w:rsid w:val="00831715"/>
    <w:rsid w:val="008328FC"/>
    <w:rsid w:val="008334B9"/>
    <w:rsid w:val="00833EDC"/>
    <w:rsid w:val="0083460E"/>
    <w:rsid w:val="00834F46"/>
    <w:rsid w:val="0083524F"/>
    <w:rsid w:val="00836839"/>
    <w:rsid w:val="00837114"/>
    <w:rsid w:val="008371FD"/>
    <w:rsid w:val="00837A48"/>
    <w:rsid w:val="0084399B"/>
    <w:rsid w:val="0084437A"/>
    <w:rsid w:val="008445FB"/>
    <w:rsid w:val="00846483"/>
    <w:rsid w:val="008506EB"/>
    <w:rsid w:val="00851E89"/>
    <w:rsid w:val="00852A6B"/>
    <w:rsid w:val="00854883"/>
    <w:rsid w:val="00857C31"/>
    <w:rsid w:val="00861368"/>
    <w:rsid w:val="00861CF0"/>
    <w:rsid w:val="00861ED2"/>
    <w:rsid w:val="00862017"/>
    <w:rsid w:val="00862409"/>
    <w:rsid w:val="00862976"/>
    <w:rsid w:val="0086307C"/>
    <w:rsid w:val="00864857"/>
    <w:rsid w:val="00864897"/>
    <w:rsid w:val="0086751B"/>
    <w:rsid w:val="0087062E"/>
    <w:rsid w:val="008706E0"/>
    <w:rsid w:val="00870D56"/>
    <w:rsid w:val="00870E33"/>
    <w:rsid w:val="008711E8"/>
    <w:rsid w:val="00871CAB"/>
    <w:rsid w:val="00871F6E"/>
    <w:rsid w:val="00872B1C"/>
    <w:rsid w:val="00873849"/>
    <w:rsid w:val="008741BA"/>
    <w:rsid w:val="00874F9C"/>
    <w:rsid w:val="008761B5"/>
    <w:rsid w:val="008805D7"/>
    <w:rsid w:val="00881828"/>
    <w:rsid w:val="00882310"/>
    <w:rsid w:val="00884ABD"/>
    <w:rsid w:val="008907C4"/>
    <w:rsid w:val="00890C3B"/>
    <w:rsid w:val="00890CC3"/>
    <w:rsid w:val="008A005B"/>
    <w:rsid w:val="008A31C4"/>
    <w:rsid w:val="008A4A3F"/>
    <w:rsid w:val="008A5A72"/>
    <w:rsid w:val="008B146A"/>
    <w:rsid w:val="008B2826"/>
    <w:rsid w:val="008B298E"/>
    <w:rsid w:val="008B2D49"/>
    <w:rsid w:val="008B481E"/>
    <w:rsid w:val="008B5ED2"/>
    <w:rsid w:val="008B7173"/>
    <w:rsid w:val="008B7394"/>
    <w:rsid w:val="008C0D1A"/>
    <w:rsid w:val="008C1AFD"/>
    <w:rsid w:val="008C359D"/>
    <w:rsid w:val="008C41F7"/>
    <w:rsid w:val="008C4B83"/>
    <w:rsid w:val="008C67E8"/>
    <w:rsid w:val="008D0722"/>
    <w:rsid w:val="008D3132"/>
    <w:rsid w:val="008D495F"/>
    <w:rsid w:val="008E1330"/>
    <w:rsid w:val="008E4EF4"/>
    <w:rsid w:val="008E51A8"/>
    <w:rsid w:val="008E5AD5"/>
    <w:rsid w:val="008E72DA"/>
    <w:rsid w:val="008F620D"/>
    <w:rsid w:val="00900B78"/>
    <w:rsid w:val="00901E1A"/>
    <w:rsid w:val="00901EE7"/>
    <w:rsid w:val="009035E0"/>
    <w:rsid w:val="009046FF"/>
    <w:rsid w:val="009049F2"/>
    <w:rsid w:val="00905510"/>
    <w:rsid w:val="00905896"/>
    <w:rsid w:val="0090685A"/>
    <w:rsid w:val="00907DCB"/>
    <w:rsid w:val="009105D1"/>
    <w:rsid w:val="00920249"/>
    <w:rsid w:val="00922B67"/>
    <w:rsid w:val="00924606"/>
    <w:rsid w:val="00926865"/>
    <w:rsid w:val="00927DF1"/>
    <w:rsid w:val="009316E7"/>
    <w:rsid w:val="009318B5"/>
    <w:rsid w:val="009335C3"/>
    <w:rsid w:val="009378BB"/>
    <w:rsid w:val="00943545"/>
    <w:rsid w:val="00944867"/>
    <w:rsid w:val="00945914"/>
    <w:rsid w:val="00946D10"/>
    <w:rsid w:val="0095038B"/>
    <w:rsid w:val="009503CA"/>
    <w:rsid w:val="00950723"/>
    <w:rsid w:val="00952335"/>
    <w:rsid w:val="00952B57"/>
    <w:rsid w:val="009541FC"/>
    <w:rsid w:val="009543CE"/>
    <w:rsid w:val="00955639"/>
    <w:rsid w:val="009565F7"/>
    <w:rsid w:val="00956A08"/>
    <w:rsid w:val="00965ABD"/>
    <w:rsid w:val="00965FCF"/>
    <w:rsid w:val="009679ED"/>
    <w:rsid w:val="00970C26"/>
    <w:rsid w:val="00972D9E"/>
    <w:rsid w:val="00973633"/>
    <w:rsid w:val="00976FD6"/>
    <w:rsid w:val="0097735F"/>
    <w:rsid w:val="009818D0"/>
    <w:rsid w:val="0098339F"/>
    <w:rsid w:val="009866DD"/>
    <w:rsid w:val="0099182B"/>
    <w:rsid w:val="00992315"/>
    <w:rsid w:val="009932FE"/>
    <w:rsid w:val="009944A0"/>
    <w:rsid w:val="00994EEF"/>
    <w:rsid w:val="009952A9"/>
    <w:rsid w:val="009961CF"/>
    <w:rsid w:val="009962E9"/>
    <w:rsid w:val="00996826"/>
    <w:rsid w:val="00997FAA"/>
    <w:rsid w:val="009A1A4F"/>
    <w:rsid w:val="009A1E10"/>
    <w:rsid w:val="009A2DD4"/>
    <w:rsid w:val="009B02FC"/>
    <w:rsid w:val="009B3043"/>
    <w:rsid w:val="009B3E42"/>
    <w:rsid w:val="009B423D"/>
    <w:rsid w:val="009B599C"/>
    <w:rsid w:val="009B6220"/>
    <w:rsid w:val="009B6420"/>
    <w:rsid w:val="009B6DA4"/>
    <w:rsid w:val="009B77B3"/>
    <w:rsid w:val="009C1E11"/>
    <w:rsid w:val="009C238F"/>
    <w:rsid w:val="009C2989"/>
    <w:rsid w:val="009C4D0F"/>
    <w:rsid w:val="009C6EFD"/>
    <w:rsid w:val="009D2BDF"/>
    <w:rsid w:val="009D4692"/>
    <w:rsid w:val="009D5104"/>
    <w:rsid w:val="009E13D1"/>
    <w:rsid w:val="009E3AF1"/>
    <w:rsid w:val="009E3DAC"/>
    <w:rsid w:val="009F2545"/>
    <w:rsid w:val="009F2E67"/>
    <w:rsid w:val="009F3BB5"/>
    <w:rsid w:val="009F44BD"/>
    <w:rsid w:val="009F4FED"/>
    <w:rsid w:val="009F5961"/>
    <w:rsid w:val="009F5DBB"/>
    <w:rsid w:val="009F5E20"/>
    <w:rsid w:val="009F636D"/>
    <w:rsid w:val="009F6DB7"/>
    <w:rsid w:val="00A01CE5"/>
    <w:rsid w:val="00A0247E"/>
    <w:rsid w:val="00A02F70"/>
    <w:rsid w:val="00A030A4"/>
    <w:rsid w:val="00A05CC0"/>
    <w:rsid w:val="00A05F30"/>
    <w:rsid w:val="00A06E55"/>
    <w:rsid w:val="00A100C2"/>
    <w:rsid w:val="00A109D4"/>
    <w:rsid w:val="00A121E8"/>
    <w:rsid w:val="00A124C8"/>
    <w:rsid w:val="00A1315F"/>
    <w:rsid w:val="00A14883"/>
    <w:rsid w:val="00A15606"/>
    <w:rsid w:val="00A1691F"/>
    <w:rsid w:val="00A221A0"/>
    <w:rsid w:val="00A235C7"/>
    <w:rsid w:val="00A249B8"/>
    <w:rsid w:val="00A26FE5"/>
    <w:rsid w:val="00A304A2"/>
    <w:rsid w:val="00A31D63"/>
    <w:rsid w:val="00A32A42"/>
    <w:rsid w:val="00A34809"/>
    <w:rsid w:val="00A37C32"/>
    <w:rsid w:val="00A405D5"/>
    <w:rsid w:val="00A41A9D"/>
    <w:rsid w:val="00A43336"/>
    <w:rsid w:val="00A4348E"/>
    <w:rsid w:val="00A434D4"/>
    <w:rsid w:val="00A44D22"/>
    <w:rsid w:val="00A4672A"/>
    <w:rsid w:val="00A46AC4"/>
    <w:rsid w:val="00A4755A"/>
    <w:rsid w:val="00A47E86"/>
    <w:rsid w:val="00A506AB"/>
    <w:rsid w:val="00A539D5"/>
    <w:rsid w:val="00A56CF3"/>
    <w:rsid w:val="00A57710"/>
    <w:rsid w:val="00A57722"/>
    <w:rsid w:val="00A60BDD"/>
    <w:rsid w:val="00A6704F"/>
    <w:rsid w:val="00A67C9E"/>
    <w:rsid w:val="00A70CF7"/>
    <w:rsid w:val="00A733B6"/>
    <w:rsid w:val="00A73B4E"/>
    <w:rsid w:val="00A74355"/>
    <w:rsid w:val="00A7525A"/>
    <w:rsid w:val="00A7565D"/>
    <w:rsid w:val="00A75BBA"/>
    <w:rsid w:val="00A76311"/>
    <w:rsid w:val="00A80D39"/>
    <w:rsid w:val="00A8377C"/>
    <w:rsid w:val="00A852C0"/>
    <w:rsid w:val="00A85E3C"/>
    <w:rsid w:val="00A903FE"/>
    <w:rsid w:val="00A91741"/>
    <w:rsid w:val="00A92330"/>
    <w:rsid w:val="00A93E11"/>
    <w:rsid w:val="00A94169"/>
    <w:rsid w:val="00A94A0C"/>
    <w:rsid w:val="00A962F5"/>
    <w:rsid w:val="00A963FE"/>
    <w:rsid w:val="00AA3CD1"/>
    <w:rsid w:val="00AA496A"/>
    <w:rsid w:val="00AA5445"/>
    <w:rsid w:val="00AA54D2"/>
    <w:rsid w:val="00AA6362"/>
    <w:rsid w:val="00AA641F"/>
    <w:rsid w:val="00AA65C0"/>
    <w:rsid w:val="00AA6746"/>
    <w:rsid w:val="00AA736A"/>
    <w:rsid w:val="00AA73D7"/>
    <w:rsid w:val="00AB38D5"/>
    <w:rsid w:val="00AB3D2B"/>
    <w:rsid w:val="00AB42E5"/>
    <w:rsid w:val="00AB76F0"/>
    <w:rsid w:val="00AC0AD0"/>
    <w:rsid w:val="00AC477D"/>
    <w:rsid w:val="00AC5D79"/>
    <w:rsid w:val="00AC6B67"/>
    <w:rsid w:val="00AC737E"/>
    <w:rsid w:val="00AC7395"/>
    <w:rsid w:val="00AC74A1"/>
    <w:rsid w:val="00AC76AC"/>
    <w:rsid w:val="00AD123D"/>
    <w:rsid w:val="00AD28C4"/>
    <w:rsid w:val="00AD5848"/>
    <w:rsid w:val="00AD6309"/>
    <w:rsid w:val="00AD69A4"/>
    <w:rsid w:val="00AD77B3"/>
    <w:rsid w:val="00AE00BF"/>
    <w:rsid w:val="00AE1265"/>
    <w:rsid w:val="00AE2C16"/>
    <w:rsid w:val="00AE6418"/>
    <w:rsid w:val="00AE6E1B"/>
    <w:rsid w:val="00AE7316"/>
    <w:rsid w:val="00AE7F13"/>
    <w:rsid w:val="00AF22A8"/>
    <w:rsid w:val="00AF5160"/>
    <w:rsid w:val="00AF724B"/>
    <w:rsid w:val="00AF7D3F"/>
    <w:rsid w:val="00B019B4"/>
    <w:rsid w:val="00B02068"/>
    <w:rsid w:val="00B020B6"/>
    <w:rsid w:val="00B04EF6"/>
    <w:rsid w:val="00B05CBD"/>
    <w:rsid w:val="00B07100"/>
    <w:rsid w:val="00B07255"/>
    <w:rsid w:val="00B072F1"/>
    <w:rsid w:val="00B10ED0"/>
    <w:rsid w:val="00B13A63"/>
    <w:rsid w:val="00B14890"/>
    <w:rsid w:val="00B15EA6"/>
    <w:rsid w:val="00B1787B"/>
    <w:rsid w:val="00B209A2"/>
    <w:rsid w:val="00B21844"/>
    <w:rsid w:val="00B22358"/>
    <w:rsid w:val="00B24AF2"/>
    <w:rsid w:val="00B24F5F"/>
    <w:rsid w:val="00B25804"/>
    <w:rsid w:val="00B259D4"/>
    <w:rsid w:val="00B25E4D"/>
    <w:rsid w:val="00B26438"/>
    <w:rsid w:val="00B32B5A"/>
    <w:rsid w:val="00B32C91"/>
    <w:rsid w:val="00B3579D"/>
    <w:rsid w:val="00B35D7F"/>
    <w:rsid w:val="00B36CC2"/>
    <w:rsid w:val="00B37287"/>
    <w:rsid w:val="00B418E3"/>
    <w:rsid w:val="00B43FE9"/>
    <w:rsid w:val="00B4481A"/>
    <w:rsid w:val="00B44C48"/>
    <w:rsid w:val="00B44FFB"/>
    <w:rsid w:val="00B45260"/>
    <w:rsid w:val="00B45664"/>
    <w:rsid w:val="00B474C7"/>
    <w:rsid w:val="00B538A4"/>
    <w:rsid w:val="00B54D3A"/>
    <w:rsid w:val="00B56947"/>
    <w:rsid w:val="00B60554"/>
    <w:rsid w:val="00B60943"/>
    <w:rsid w:val="00B633CA"/>
    <w:rsid w:val="00B63DBC"/>
    <w:rsid w:val="00B647E7"/>
    <w:rsid w:val="00B64B32"/>
    <w:rsid w:val="00B65A91"/>
    <w:rsid w:val="00B66AA8"/>
    <w:rsid w:val="00B70195"/>
    <w:rsid w:val="00B710C9"/>
    <w:rsid w:val="00B734A0"/>
    <w:rsid w:val="00B73AEA"/>
    <w:rsid w:val="00B73E4B"/>
    <w:rsid w:val="00B74187"/>
    <w:rsid w:val="00B751B5"/>
    <w:rsid w:val="00B7560C"/>
    <w:rsid w:val="00B75CA2"/>
    <w:rsid w:val="00B80848"/>
    <w:rsid w:val="00B82C38"/>
    <w:rsid w:val="00B859D8"/>
    <w:rsid w:val="00B905ED"/>
    <w:rsid w:val="00B905F8"/>
    <w:rsid w:val="00B95374"/>
    <w:rsid w:val="00B95964"/>
    <w:rsid w:val="00B9609B"/>
    <w:rsid w:val="00BA0177"/>
    <w:rsid w:val="00BA1886"/>
    <w:rsid w:val="00BA271D"/>
    <w:rsid w:val="00BA2BF1"/>
    <w:rsid w:val="00BA339C"/>
    <w:rsid w:val="00BA3A5D"/>
    <w:rsid w:val="00BA49A7"/>
    <w:rsid w:val="00BA4A89"/>
    <w:rsid w:val="00BA5211"/>
    <w:rsid w:val="00BA59AB"/>
    <w:rsid w:val="00BA7F3E"/>
    <w:rsid w:val="00BB17E7"/>
    <w:rsid w:val="00BB22B3"/>
    <w:rsid w:val="00BB5631"/>
    <w:rsid w:val="00BB5C46"/>
    <w:rsid w:val="00BB632B"/>
    <w:rsid w:val="00BC0D76"/>
    <w:rsid w:val="00BC27D8"/>
    <w:rsid w:val="00BC2BCE"/>
    <w:rsid w:val="00BC352D"/>
    <w:rsid w:val="00BC45F1"/>
    <w:rsid w:val="00BC4828"/>
    <w:rsid w:val="00BC589F"/>
    <w:rsid w:val="00BC5D22"/>
    <w:rsid w:val="00BC75D2"/>
    <w:rsid w:val="00BD0ACB"/>
    <w:rsid w:val="00BD14E9"/>
    <w:rsid w:val="00BD154B"/>
    <w:rsid w:val="00BD278B"/>
    <w:rsid w:val="00BD3FFF"/>
    <w:rsid w:val="00BD409A"/>
    <w:rsid w:val="00BD549E"/>
    <w:rsid w:val="00BD612B"/>
    <w:rsid w:val="00BD7CEA"/>
    <w:rsid w:val="00BE2376"/>
    <w:rsid w:val="00BE4001"/>
    <w:rsid w:val="00BE437E"/>
    <w:rsid w:val="00BE6ACC"/>
    <w:rsid w:val="00BE6F31"/>
    <w:rsid w:val="00BF0F01"/>
    <w:rsid w:val="00BF2E06"/>
    <w:rsid w:val="00BF3F7A"/>
    <w:rsid w:val="00C0087A"/>
    <w:rsid w:val="00C00E7E"/>
    <w:rsid w:val="00C10B49"/>
    <w:rsid w:val="00C12EDB"/>
    <w:rsid w:val="00C13F1A"/>
    <w:rsid w:val="00C155FB"/>
    <w:rsid w:val="00C15A2B"/>
    <w:rsid w:val="00C1683A"/>
    <w:rsid w:val="00C17B62"/>
    <w:rsid w:val="00C17C77"/>
    <w:rsid w:val="00C20EC6"/>
    <w:rsid w:val="00C21A8C"/>
    <w:rsid w:val="00C244B0"/>
    <w:rsid w:val="00C30B9E"/>
    <w:rsid w:val="00C30CCD"/>
    <w:rsid w:val="00C30DB2"/>
    <w:rsid w:val="00C31CE8"/>
    <w:rsid w:val="00C328B1"/>
    <w:rsid w:val="00C334C1"/>
    <w:rsid w:val="00C349F8"/>
    <w:rsid w:val="00C34FBE"/>
    <w:rsid w:val="00C36AE9"/>
    <w:rsid w:val="00C402EE"/>
    <w:rsid w:val="00C42855"/>
    <w:rsid w:val="00C4289E"/>
    <w:rsid w:val="00C42978"/>
    <w:rsid w:val="00C42E37"/>
    <w:rsid w:val="00C42FCE"/>
    <w:rsid w:val="00C47ABF"/>
    <w:rsid w:val="00C50F13"/>
    <w:rsid w:val="00C51118"/>
    <w:rsid w:val="00C51F77"/>
    <w:rsid w:val="00C55ADC"/>
    <w:rsid w:val="00C6194B"/>
    <w:rsid w:val="00C63156"/>
    <w:rsid w:val="00C63C13"/>
    <w:rsid w:val="00C63F28"/>
    <w:rsid w:val="00C64A84"/>
    <w:rsid w:val="00C65748"/>
    <w:rsid w:val="00C66713"/>
    <w:rsid w:val="00C67AC1"/>
    <w:rsid w:val="00C7059D"/>
    <w:rsid w:val="00C70D3F"/>
    <w:rsid w:val="00C7202C"/>
    <w:rsid w:val="00C723A3"/>
    <w:rsid w:val="00C731FD"/>
    <w:rsid w:val="00C73F32"/>
    <w:rsid w:val="00C74663"/>
    <w:rsid w:val="00C76B52"/>
    <w:rsid w:val="00C77831"/>
    <w:rsid w:val="00C80FAF"/>
    <w:rsid w:val="00C81668"/>
    <w:rsid w:val="00C8259E"/>
    <w:rsid w:val="00C825BE"/>
    <w:rsid w:val="00C82631"/>
    <w:rsid w:val="00C82DEA"/>
    <w:rsid w:val="00C83FFE"/>
    <w:rsid w:val="00C86642"/>
    <w:rsid w:val="00C86C1C"/>
    <w:rsid w:val="00C90786"/>
    <w:rsid w:val="00C94327"/>
    <w:rsid w:val="00C947F0"/>
    <w:rsid w:val="00C9578B"/>
    <w:rsid w:val="00CA3F15"/>
    <w:rsid w:val="00CA62EF"/>
    <w:rsid w:val="00CA724B"/>
    <w:rsid w:val="00CA7906"/>
    <w:rsid w:val="00CB05ED"/>
    <w:rsid w:val="00CB08B1"/>
    <w:rsid w:val="00CB11C4"/>
    <w:rsid w:val="00CB27CD"/>
    <w:rsid w:val="00CB2E9D"/>
    <w:rsid w:val="00CB4729"/>
    <w:rsid w:val="00CB730E"/>
    <w:rsid w:val="00CC0EE4"/>
    <w:rsid w:val="00CC3FA7"/>
    <w:rsid w:val="00CC63C3"/>
    <w:rsid w:val="00CD02CC"/>
    <w:rsid w:val="00CD0648"/>
    <w:rsid w:val="00CD2CF1"/>
    <w:rsid w:val="00CD34F9"/>
    <w:rsid w:val="00CD5382"/>
    <w:rsid w:val="00CD5F2A"/>
    <w:rsid w:val="00CE1163"/>
    <w:rsid w:val="00CE231D"/>
    <w:rsid w:val="00CE25CE"/>
    <w:rsid w:val="00CE2D3F"/>
    <w:rsid w:val="00CE3275"/>
    <w:rsid w:val="00CE394A"/>
    <w:rsid w:val="00CE427F"/>
    <w:rsid w:val="00CE4BAB"/>
    <w:rsid w:val="00CE6F72"/>
    <w:rsid w:val="00CE727B"/>
    <w:rsid w:val="00CE7A4A"/>
    <w:rsid w:val="00CF4C5C"/>
    <w:rsid w:val="00CF5541"/>
    <w:rsid w:val="00CF5788"/>
    <w:rsid w:val="00CF71E6"/>
    <w:rsid w:val="00D013DC"/>
    <w:rsid w:val="00D01F9F"/>
    <w:rsid w:val="00D02127"/>
    <w:rsid w:val="00D02BF2"/>
    <w:rsid w:val="00D03954"/>
    <w:rsid w:val="00D03A50"/>
    <w:rsid w:val="00D04114"/>
    <w:rsid w:val="00D041DE"/>
    <w:rsid w:val="00D05FFE"/>
    <w:rsid w:val="00D07ACC"/>
    <w:rsid w:val="00D101D7"/>
    <w:rsid w:val="00D10FEC"/>
    <w:rsid w:val="00D1196A"/>
    <w:rsid w:val="00D11A6F"/>
    <w:rsid w:val="00D13A6D"/>
    <w:rsid w:val="00D1599A"/>
    <w:rsid w:val="00D159BB"/>
    <w:rsid w:val="00D16B2B"/>
    <w:rsid w:val="00D17403"/>
    <w:rsid w:val="00D1798A"/>
    <w:rsid w:val="00D22AF1"/>
    <w:rsid w:val="00D25574"/>
    <w:rsid w:val="00D255DB"/>
    <w:rsid w:val="00D268B1"/>
    <w:rsid w:val="00D27ED4"/>
    <w:rsid w:val="00D30477"/>
    <w:rsid w:val="00D31BB5"/>
    <w:rsid w:val="00D32036"/>
    <w:rsid w:val="00D32855"/>
    <w:rsid w:val="00D32EB9"/>
    <w:rsid w:val="00D41FBF"/>
    <w:rsid w:val="00D42557"/>
    <w:rsid w:val="00D42A3F"/>
    <w:rsid w:val="00D42AE4"/>
    <w:rsid w:val="00D42F27"/>
    <w:rsid w:val="00D44861"/>
    <w:rsid w:val="00D453D1"/>
    <w:rsid w:val="00D4600A"/>
    <w:rsid w:val="00D5070F"/>
    <w:rsid w:val="00D537FE"/>
    <w:rsid w:val="00D55519"/>
    <w:rsid w:val="00D55774"/>
    <w:rsid w:val="00D56FFE"/>
    <w:rsid w:val="00D624FC"/>
    <w:rsid w:val="00D635A3"/>
    <w:rsid w:val="00D64D4E"/>
    <w:rsid w:val="00D67802"/>
    <w:rsid w:val="00D67EC1"/>
    <w:rsid w:val="00D71642"/>
    <w:rsid w:val="00D7226A"/>
    <w:rsid w:val="00D727E1"/>
    <w:rsid w:val="00D738F8"/>
    <w:rsid w:val="00D73B38"/>
    <w:rsid w:val="00D802CA"/>
    <w:rsid w:val="00D812C5"/>
    <w:rsid w:val="00D818AB"/>
    <w:rsid w:val="00D84388"/>
    <w:rsid w:val="00D84716"/>
    <w:rsid w:val="00D84D03"/>
    <w:rsid w:val="00D84ECB"/>
    <w:rsid w:val="00D86708"/>
    <w:rsid w:val="00D871DB"/>
    <w:rsid w:val="00D876B7"/>
    <w:rsid w:val="00D87A89"/>
    <w:rsid w:val="00D87B7D"/>
    <w:rsid w:val="00D87DFE"/>
    <w:rsid w:val="00D929C4"/>
    <w:rsid w:val="00D93127"/>
    <w:rsid w:val="00D93897"/>
    <w:rsid w:val="00D9478B"/>
    <w:rsid w:val="00D97CA9"/>
    <w:rsid w:val="00D97D78"/>
    <w:rsid w:val="00DA1542"/>
    <w:rsid w:val="00DA24FE"/>
    <w:rsid w:val="00DA442B"/>
    <w:rsid w:val="00DA5714"/>
    <w:rsid w:val="00DA69C1"/>
    <w:rsid w:val="00DA7912"/>
    <w:rsid w:val="00DA796F"/>
    <w:rsid w:val="00DB07A0"/>
    <w:rsid w:val="00DB0ADC"/>
    <w:rsid w:val="00DB12E5"/>
    <w:rsid w:val="00DB45CA"/>
    <w:rsid w:val="00DC2740"/>
    <w:rsid w:val="00DC3140"/>
    <w:rsid w:val="00DC33FB"/>
    <w:rsid w:val="00DC4CD7"/>
    <w:rsid w:val="00DC5766"/>
    <w:rsid w:val="00DD0D4A"/>
    <w:rsid w:val="00DD3342"/>
    <w:rsid w:val="00DD43FE"/>
    <w:rsid w:val="00DD4C3A"/>
    <w:rsid w:val="00DD57A2"/>
    <w:rsid w:val="00DD7068"/>
    <w:rsid w:val="00DE0B89"/>
    <w:rsid w:val="00DE19BE"/>
    <w:rsid w:val="00DE2047"/>
    <w:rsid w:val="00DE2BC6"/>
    <w:rsid w:val="00DF0D36"/>
    <w:rsid w:val="00DF22E0"/>
    <w:rsid w:val="00DF3AB8"/>
    <w:rsid w:val="00DF7093"/>
    <w:rsid w:val="00DF7EF1"/>
    <w:rsid w:val="00E0110E"/>
    <w:rsid w:val="00E01358"/>
    <w:rsid w:val="00E0184D"/>
    <w:rsid w:val="00E0310F"/>
    <w:rsid w:val="00E03375"/>
    <w:rsid w:val="00E03406"/>
    <w:rsid w:val="00E07327"/>
    <w:rsid w:val="00E10029"/>
    <w:rsid w:val="00E12EF7"/>
    <w:rsid w:val="00E13FD8"/>
    <w:rsid w:val="00E1434F"/>
    <w:rsid w:val="00E15DFB"/>
    <w:rsid w:val="00E16BF9"/>
    <w:rsid w:val="00E2048C"/>
    <w:rsid w:val="00E2112E"/>
    <w:rsid w:val="00E25F81"/>
    <w:rsid w:val="00E26384"/>
    <w:rsid w:val="00E27ADF"/>
    <w:rsid w:val="00E27D9A"/>
    <w:rsid w:val="00E27EF7"/>
    <w:rsid w:val="00E31E2A"/>
    <w:rsid w:val="00E32EB1"/>
    <w:rsid w:val="00E34EDB"/>
    <w:rsid w:val="00E3755B"/>
    <w:rsid w:val="00E378B8"/>
    <w:rsid w:val="00E42226"/>
    <w:rsid w:val="00E43296"/>
    <w:rsid w:val="00E451DD"/>
    <w:rsid w:val="00E514ED"/>
    <w:rsid w:val="00E5322F"/>
    <w:rsid w:val="00E5404E"/>
    <w:rsid w:val="00E54F01"/>
    <w:rsid w:val="00E55284"/>
    <w:rsid w:val="00E55E41"/>
    <w:rsid w:val="00E55FF1"/>
    <w:rsid w:val="00E56E34"/>
    <w:rsid w:val="00E56EA5"/>
    <w:rsid w:val="00E6029C"/>
    <w:rsid w:val="00E671DE"/>
    <w:rsid w:val="00E677FC"/>
    <w:rsid w:val="00E67E58"/>
    <w:rsid w:val="00E70150"/>
    <w:rsid w:val="00E71650"/>
    <w:rsid w:val="00E71C05"/>
    <w:rsid w:val="00E72A19"/>
    <w:rsid w:val="00E73394"/>
    <w:rsid w:val="00E75FAE"/>
    <w:rsid w:val="00E7613D"/>
    <w:rsid w:val="00E76278"/>
    <w:rsid w:val="00E8145C"/>
    <w:rsid w:val="00E817E2"/>
    <w:rsid w:val="00E83C8A"/>
    <w:rsid w:val="00E84921"/>
    <w:rsid w:val="00E9050F"/>
    <w:rsid w:val="00E937DE"/>
    <w:rsid w:val="00E93AE6"/>
    <w:rsid w:val="00E94705"/>
    <w:rsid w:val="00E95ABE"/>
    <w:rsid w:val="00EA11C3"/>
    <w:rsid w:val="00EA206B"/>
    <w:rsid w:val="00EA32EB"/>
    <w:rsid w:val="00EA3AD6"/>
    <w:rsid w:val="00EA5648"/>
    <w:rsid w:val="00EA7EE4"/>
    <w:rsid w:val="00EB0B3A"/>
    <w:rsid w:val="00EB1632"/>
    <w:rsid w:val="00EB29E1"/>
    <w:rsid w:val="00EB4D6E"/>
    <w:rsid w:val="00EB7618"/>
    <w:rsid w:val="00EC141C"/>
    <w:rsid w:val="00EC2EEE"/>
    <w:rsid w:val="00EC5B1E"/>
    <w:rsid w:val="00EC5C1B"/>
    <w:rsid w:val="00EC722E"/>
    <w:rsid w:val="00ED423A"/>
    <w:rsid w:val="00ED437B"/>
    <w:rsid w:val="00EE2306"/>
    <w:rsid w:val="00EE51C7"/>
    <w:rsid w:val="00EE5CB3"/>
    <w:rsid w:val="00EE5F19"/>
    <w:rsid w:val="00EE6BB0"/>
    <w:rsid w:val="00EF20C7"/>
    <w:rsid w:val="00EF2907"/>
    <w:rsid w:val="00EF3590"/>
    <w:rsid w:val="00EF3EA0"/>
    <w:rsid w:val="00EF4866"/>
    <w:rsid w:val="00EF56F3"/>
    <w:rsid w:val="00EF5A15"/>
    <w:rsid w:val="00EF61C0"/>
    <w:rsid w:val="00EF7478"/>
    <w:rsid w:val="00F027CC"/>
    <w:rsid w:val="00F02BE5"/>
    <w:rsid w:val="00F03A1C"/>
    <w:rsid w:val="00F0418A"/>
    <w:rsid w:val="00F070ED"/>
    <w:rsid w:val="00F075D5"/>
    <w:rsid w:val="00F12AF0"/>
    <w:rsid w:val="00F13851"/>
    <w:rsid w:val="00F15C79"/>
    <w:rsid w:val="00F2238F"/>
    <w:rsid w:val="00F23E62"/>
    <w:rsid w:val="00F246C5"/>
    <w:rsid w:val="00F27E41"/>
    <w:rsid w:val="00F3068D"/>
    <w:rsid w:val="00F31312"/>
    <w:rsid w:val="00F3241A"/>
    <w:rsid w:val="00F32A1A"/>
    <w:rsid w:val="00F34E59"/>
    <w:rsid w:val="00F350D6"/>
    <w:rsid w:val="00F35E72"/>
    <w:rsid w:val="00F37A86"/>
    <w:rsid w:val="00F40ED5"/>
    <w:rsid w:val="00F438ED"/>
    <w:rsid w:val="00F471CC"/>
    <w:rsid w:val="00F47236"/>
    <w:rsid w:val="00F47579"/>
    <w:rsid w:val="00F4796C"/>
    <w:rsid w:val="00F50E3F"/>
    <w:rsid w:val="00F50E7D"/>
    <w:rsid w:val="00F51637"/>
    <w:rsid w:val="00F5363B"/>
    <w:rsid w:val="00F536CC"/>
    <w:rsid w:val="00F536F0"/>
    <w:rsid w:val="00F55688"/>
    <w:rsid w:val="00F56705"/>
    <w:rsid w:val="00F60CC0"/>
    <w:rsid w:val="00F613DD"/>
    <w:rsid w:val="00F61E75"/>
    <w:rsid w:val="00F6563F"/>
    <w:rsid w:val="00F6575D"/>
    <w:rsid w:val="00F708DF"/>
    <w:rsid w:val="00F70CE3"/>
    <w:rsid w:val="00F723AC"/>
    <w:rsid w:val="00F73090"/>
    <w:rsid w:val="00F736C8"/>
    <w:rsid w:val="00F742BA"/>
    <w:rsid w:val="00F74301"/>
    <w:rsid w:val="00F771C9"/>
    <w:rsid w:val="00F7721B"/>
    <w:rsid w:val="00F77AD0"/>
    <w:rsid w:val="00F802A4"/>
    <w:rsid w:val="00F81647"/>
    <w:rsid w:val="00F83D2C"/>
    <w:rsid w:val="00F87BFB"/>
    <w:rsid w:val="00F9049D"/>
    <w:rsid w:val="00F91079"/>
    <w:rsid w:val="00F91E01"/>
    <w:rsid w:val="00F953E2"/>
    <w:rsid w:val="00F95A00"/>
    <w:rsid w:val="00F97866"/>
    <w:rsid w:val="00F97BEE"/>
    <w:rsid w:val="00FA19C2"/>
    <w:rsid w:val="00FA5C1C"/>
    <w:rsid w:val="00FA5CF9"/>
    <w:rsid w:val="00FA666F"/>
    <w:rsid w:val="00FA6B2E"/>
    <w:rsid w:val="00FA7E01"/>
    <w:rsid w:val="00FA7E7A"/>
    <w:rsid w:val="00FB0B4E"/>
    <w:rsid w:val="00FB3B28"/>
    <w:rsid w:val="00FB7792"/>
    <w:rsid w:val="00FC171E"/>
    <w:rsid w:val="00FC1BDD"/>
    <w:rsid w:val="00FC2CFE"/>
    <w:rsid w:val="00FC5B7C"/>
    <w:rsid w:val="00FC600B"/>
    <w:rsid w:val="00FC6360"/>
    <w:rsid w:val="00FC74EF"/>
    <w:rsid w:val="00FD1417"/>
    <w:rsid w:val="00FD15EF"/>
    <w:rsid w:val="00FD2521"/>
    <w:rsid w:val="00FD28DA"/>
    <w:rsid w:val="00FD42A2"/>
    <w:rsid w:val="00FD492A"/>
    <w:rsid w:val="00FE028B"/>
    <w:rsid w:val="00FE3770"/>
    <w:rsid w:val="00FE3F03"/>
    <w:rsid w:val="00FE6468"/>
    <w:rsid w:val="00FE6B1D"/>
    <w:rsid w:val="00FE7789"/>
    <w:rsid w:val="00FE78CE"/>
    <w:rsid w:val="00FE79B7"/>
    <w:rsid w:val="00FF28D2"/>
    <w:rsid w:val="00FF3D0A"/>
    <w:rsid w:val="00FF5AC8"/>
    <w:rsid w:val="00FF70BC"/>
    <w:rsid w:val="038D2B62"/>
    <w:rsid w:val="04635C84"/>
    <w:rsid w:val="06442F5B"/>
    <w:rsid w:val="078F3815"/>
    <w:rsid w:val="09930F65"/>
    <w:rsid w:val="13270D7A"/>
    <w:rsid w:val="171972DE"/>
    <w:rsid w:val="19632DB3"/>
    <w:rsid w:val="19DB23D6"/>
    <w:rsid w:val="1B064969"/>
    <w:rsid w:val="1C011ED8"/>
    <w:rsid w:val="1DA77F95"/>
    <w:rsid w:val="1FE27EAA"/>
    <w:rsid w:val="2337682D"/>
    <w:rsid w:val="25EF714A"/>
    <w:rsid w:val="25FB1421"/>
    <w:rsid w:val="281D6FF8"/>
    <w:rsid w:val="2EDF48EA"/>
    <w:rsid w:val="2FD00080"/>
    <w:rsid w:val="310C384C"/>
    <w:rsid w:val="328A26FE"/>
    <w:rsid w:val="362669DE"/>
    <w:rsid w:val="3A1379D5"/>
    <w:rsid w:val="3A6E0348"/>
    <w:rsid w:val="3A784102"/>
    <w:rsid w:val="3CF5550F"/>
    <w:rsid w:val="3E2B4192"/>
    <w:rsid w:val="3E4925F0"/>
    <w:rsid w:val="4365224B"/>
    <w:rsid w:val="46B53D11"/>
    <w:rsid w:val="4AA87C4C"/>
    <w:rsid w:val="4AE820F1"/>
    <w:rsid w:val="4BB10E50"/>
    <w:rsid w:val="4E5B4B9F"/>
    <w:rsid w:val="4E7934D3"/>
    <w:rsid w:val="54104AC2"/>
    <w:rsid w:val="546F6C1C"/>
    <w:rsid w:val="577F481A"/>
    <w:rsid w:val="5A8F6234"/>
    <w:rsid w:val="5BB8745F"/>
    <w:rsid w:val="647C7626"/>
    <w:rsid w:val="66D91C48"/>
    <w:rsid w:val="68EC3C32"/>
    <w:rsid w:val="6B770D5D"/>
    <w:rsid w:val="6BF11BAC"/>
    <w:rsid w:val="6BF17332"/>
    <w:rsid w:val="6CBD35F3"/>
    <w:rsid w:val="6D8B7538"/>
    <w:rsid w:val="6EF40F64"/>
    <w:rsid w:val="76272CA2"/>
    <w:rsid w:val="77361223"/>
    <w:rsid w:val="77EB3151"/>
    <w:rsid w:val="78BD7DA6"/>
    <w:rsid w:val="78FD0B8F"/>
    <w:rsid w:val="7A715C2E"/>
    <w:rsid w:val="7B180EF3"/>
    <w:rsid w:val="7C256235"/>
    <w:rsid w:val="7D510A53"/>
    <w:rsid w:val="7D912881"/>
    <w:rsid w:val="7EB22B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99" w:semiHidden="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8"/>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locked/>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autoSpaceDE w:val="0"/>
      <w:autoSpaceDN w:val="0"/>
      <w:adjustRightInd w:val="0"/>
      <w:ind w:firstLine="420"/>
      <w:jc w:val="left"/>
      <w:textAlignment w:val="baseline"/>
    </w:pPr>
    <w:rPr>
      <w:rFonts w:ascii="宋体" w:hAnsi="Times New Roman"/>
      <w:kern w:val="0"/>
      <w:sz w:val="34"/>
      <w:szCs w:val="20"/>
    </w:rPr>
  </w:style>
  <w:style w:type="paragraph" w:styleId="5">
    <w:name w:val="Document Map"/>
    <w:basedOn w:val="1"/>
    <w:link w:val="22"/>
    <w:semiHidden/>
    <w:qFormat/>
    <w:uiPriority w:val="99"/>
    <w:rPr>
      <w:rFonts w:ascii="宋体"/>
      <w:sz w:val="18"/>
      <w:szCs w:val="18"/>
    </w:rPr>
  </w:style>
  <w:style w:type="paragraph" w:styleId="6">
    <w:name w:val="Body Text Indent"/>
    <w:basedOn w:val="1"/>
    <w:qFormat/>
    <w:uiPriority w:val="0"/>
    <w:pPr>
      <w:spacing w:line="360" w:lineRule="auto"/>
      <w:ind w:firstLine="480" w:firstLineChars="200"/>
      <w:jc w:val="left"/>
    </w:pPr>
    <w:rPr>
      <w:sz w:val="24"/>
    </w:rPr>
  </w:style>
  <w:style w:type="paragraph" w:styleId="7">
    <w:name w:val="Plain Text"/>
    <w:basedOn w:val="1"/>
    <w:link w:val="25"/>
    <w:qFormat/>
    <w:uiPriority w:val="99"/>
    <w:rPr>
      <w:rFonts w:ascii="宋体" w:hAnsi="Courier New"/>
      <w:szCs w:val="20"/>
    </w:rPr>
  </w:style>
  <w:style w:type="paragraph" w:styleId="8">
    <w:name w:val="Balloon Text"/>
    <w:basedOn w:val="1"/>
    <w:link w:val="23"/>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next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12">
    <w:name w:val="Body Text First Indent 2"/>
    <w:basedOn w:val="6"/>
    <w:unhideWhenUsed/>
    <w:qFormat/>
    <w:uiPriority w:val="99"/>
    <w:pPr>
      <w:spacing w:after="120" w:line="240" w:lineRule="auto"/>
      <w:ind w:left="420" w:leftChars="200" w:firstLine="420" w:firstLineChars="200"/>
    </w:pPr>
    <w:rPr>
      <w:sz w:val="21"/>
    </w:rPr>
  </w:style>
  <w:style w:type="table" w:styleId="14">
    <w:name w:val="Table Grid"/>
    <w:basedOn w:val="13"/>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6">
    <w:name w:val="Hyperlink"/>
    <w:basedOn w:val="15"/>
    <w:semiHidden/>
    <w:qFormat/>
    <w:uiPriority w:val="99"/>
    <w:rPr>
      <w:rFonts w:cs="Times New Roman"/>
      <w:color w:val="0000FF"/>
      <w:u w:val="single"/>
    </w:rPr>
  </w:style>
  <w:style w:type="paragraph" w:customStyle="1" w:styleId="17">
    <w:name w:val="Char Char Char Char"/>
    <w:next w:val="11"/>
    <w:qFormat/>
    <w:uiPriority w:val="99"/>
    <w:pPr>
      <w:shd w:val="clear" w:color="auto" w:fill="000080"/>
      <w:adjustRightInd w:val="0"/>
      <w:snapToGrid w:val="0"/>
      <w:spacing w:line="360" w:lineRule="auto"/>
    </w:pPr>
    <w:rPr>
      <w:rFonts w:ascii="Tahoma" w:hAnsi="Tahoma" w:eastAsia="宋体" w:cs="Times New Roman"/>
      <w:kern w:val="2"/>
      <w:sz w:val="24"/>
      <w:szCs w:val="24"/>
      <w:lang w:val="en-US" w:eastAsia="zh-CN" w:bidi="ar-SA"/>
    </w:rPr>
  </w:style>
  <w:style w:type="character" w:customStyle="1" w:styleId="18">
    <w:name w:val="标题 1 Char"/>
    <w:basedOn w:val="15"/>
    <w:link w:val="3"/>
    <w:qFormat/>
    <w:locked/>
    <w:uiPriority w:val="99"/>
    <w:rPr>
      <w:rFonts w:ascii="宋体" w:hAnsi="宋体" w:eastAsia="宋体" w:cs="宋体"/>
      <w:b/>
      <w:bCs/>
      <w:kern w:val="36"/>
      <w:sz w:val="48"/>
      <w:szCs w:val="48"/>
    </w:rPr>
  </w:style>
  <w:style w:type="character" w:customStyle="1" w:styleId="19">
    <w:name w:val="apple-converted-space"/>
    <w:basedOn w:val="15"/>
    <w:qFormat/>
    <w:uiPriority w:val="99"/>
    <w:rPr>
      <w:rFonts w:cs="Times New Roman"/>
    </w:rPr>
  </w:style>
  <w:style w:type="character" w:customStyle="1" w:styleId="20">
    <w:name w:val="页眉 Char"/>
    <w:basedOn w:val="15"/>
    <w:link w:val="10"/>
    <w:qFormat/>
    <w:locked/>
    <w:uiPriority w:val="99"/>
    <w:rPr>
      <w:rFonts w:cs="Times New Roman"/>
      <w:sz w:val="18"/>
      <w:szCs w:val="18"/>
    </w:rPr>
  </w:style>
  <w:style w:type="character" w:customStyle="1" w:styleId="21">
    <w:name w:val="页脚 Char"/>
    <w:basedOn w:val="15"/>
    <w:link w:val="9"/>
    <w:qFormat/>
    <w:locked/>
    <w:uiPriority w:val="99"/>
    <w:rPr>
      <w:rFonts w:cs="Times New Roman"/>
      <w:sz w:val="18"/>
      <w:szCs w:val="18"/>
    </w:rPr>
  </w:style>
  <w:style w:type="character" w:customStyle="1" w:styleId="22">
    <w:name w:val="文档结构图 Char"/>
    <w:basedOn w:val="15"/>
    <w:link w:val="5"/>
    <w:semiHidden/>
    <w:qFormat/>
    <w:locked/>
    <w:uiPriority w:val="99"/>
    <w:rPr>
      <w:rFonts w:ascii="宋体" w:eastAsia="宋体" w:cs="Times New Roman"/>
      <w:sz w:val="18"/>
      <w:szCs w:val="18"/>
    </w:rPr>
  </w:style>
  <w:style w:type="character" w:customStyle="1" w:styleId="23">
    <w:name w:val="批注框文本 Char"/>
    <w:basedOn w:val="15"/>
    <w:link w:val="8"/>
    <w:semiHidden/>
    <w:qFormat/>
    <w:uiPriority w:val="99"/>
    <w:rPr>
      <w:kern w:val="2"/>
      <w:sz w:val="18"/>
      <w:szCs w:val="18"/>
    </w:rPr>
  </w:style>
  <w:style w:type="character" w:customStyle="1" w:styleId="24">
    <w:name w:val="apple-style-span"/>
    <w:basedOn w:val="15"/>
    <w:qFormat/>
    <w:uiPriority w:val="0"/>
  </w:style>
  <w:style w:type="character" w:customStyle="1" w:styleId="25">
    <w:name w:val="纯文本 Char"/>
    <w:basedOn w:val="15"/>
    <w:link w:val="7"/>
    <w:qFormat/>
    <w:uiPriority w:val="99"/>
    <w:rPr>
      <w:rFonts w:ascii="宋体" w:hAnsi="Courier New"/>
      <w:kern w:val="2"/>
      <w:sz w:val="21"/>
    </w:rPr>
  </w:style>
  <w:style w:type="paragraph" w:styleId="26">
    <w:name w:val="List Paragraph"/>
    <w:basedOn w:val="1"/>
    <w:unhideWhenUsed/>
    <w:qFormat/>
    <w:uiPriority w:val="99"/>
    <w:pPr>
      <w:ind w:firstLine="420" w:firstLineChars="200"/>
    </w:pPr>
  </w:style>
  <w:style w:type="character" w:customStyle="1" w:styleId="27">
    <w:name w:val="font11"/>
    <w:basedOn w:val="15"/>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C5374-CFB0-492F-9BF1-FEE5864EFEB4}">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287</Words>
  <Characters>1638</Characters>
  <Lines>13</Lines>
  <Paragraphs>3</Paragraphs>
  <TotalTime>2</TotalTime>
  <ScaleCrop>false</ScaleCrop>
  <LinksUpToDate>false</LinksUpToDate>
  <CharactersWithSpaces>1922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2017-05-24T06:52:00Z</dcterms:created>
  <dc:creator>微软用户</dc:creator>
  <cp:lastModifiedBy>肥肥博客</cp:lastModifiedBy>
  <cp:lastPrinted>2020-09-28T08:57:00Z</cp:lastPrinted>
  <dcterms:modified xsi:type="dcterms:W3CDTF">2021-06-24T07:30:51Z</dcterms:modified>
  <dc:title>          恩施州中心医院           内部采购公告</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D9E55A6EEE9448B2A4DC586468A9516B</vt:lpwstr>
  </property>
</Properties>
</file>